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B46C" w14:textId="77777777" w:rsidR="007670C8" w:rsidRDefault="007670C8" w:rsidP="007670C8">
      <w:pPr>
        <w:rPr>
          <w:rFonts w:ascii="Times New Roman" w:eastAsia="Times New Roman" w:hAnsi="Times New Roman" w:cs="Times New Roman"/>
        </w:rPr>
      </w:pPr>
    </w:p>
    <w:p w14:paraId="47F066A1" w14:textId="77777777" w:rsidR="007670C8" w:rsidRDefault="007670C8" w:rsidP="007670C8">
      <w:pPr>
        <w:rPr>
          <w:rFonts w:ascii="Times New Roman" w:eastAsia="Times New Roman" w:hAnsi="Times New Roman" w:cs="Times New Roman"/>
        </w:rPr>
      </w:pPr>
    </w:p>
    <w:p w14:paraId="6C9E0EB2" w14:textId="77777777" w:rsidR="007670C8" w:rsidRPr="007670C8" w:rsidRDefault="007670C8" w:rsidP="007670C8">
      <w:pPr>
        <w:jc w:val="center"/>
        <w:rPr>
          <w:rFonts w:ascii="Times New Roman" w:eastAsia="Times New Roman" w:hAnsi="Times New Roman" w:cs="Times New Roman"/>
          <w:b/>
          <w:u w:val="single"/>
        </w:rPr>
      </w:pPr>
      <w:r w:rsidRPr="007670C8">
        <w:rPr>
          <w:rFonts w:ascii="Times New Roman" w:eastAsia="Times New Roman" w:hAnsi="Times New Roman" w:cs="Times New Roman"/>
          <w:b/>
          <w:u w:val="single"/>
        </w:rPr>
        <w:t>Thespian Troupe 1058 Constitution</w:t>
      </w:r>
    </w:p>
    <w:p w14:paraId="06A6A533" w14:textId="77777777" w:rsidR="00C53643" w:rsidRDefault="00C53643" w:rsidP="007670C8">
      <w:pPr>
        <w:rPr>
          <w:rFonts w:ascii="Times New Roman" w:eastAsia="Times New Roman" w:hAnsi="Times New Roman" w:cs="Times New Roman"/>
        </w:rPr>
      </w:pPr>
    </w:p>
    <w:p w14:paraId="421C439C" w14:textId="77777777" w:rsidR="007670C8" w:rsidRDefault="007670C8" w:rsidP="00C53643">
      <w:pPr>
        <w:jc w:val="center"/>
        <w:rPr>
          <w:rFonts w:ascii="Times New Roman" w:eastAsia="Times New Roman" w:hAnsi="Times New Roman" w:cs="Times New Roman"/>
        </w:rPr>
      </w:pPr>
      <w:r w:rsidRPr="007670C8">
        <w:rPr>
          <w:rFonts w:ascii="Times New Roman" w:eastAsia="Times New Roman" w:hAnsi="Times New Roman" w:cs="Times New Roman"/>
        </w:rPr>
        <w:t>Adopted: ____________________</w:t>
      </w:r>
    </w:p>
    <w:p w14:paraId="515A8659" w14:textId="77777777" w:rsidR="007670C8" w:rsidRDefault="007670C8" w:rsidP="007670C8">
      <w:pPr>
        <w:rPr>
          <w:rFonts w:ascii="Times New Roman" w:eastAsia="Times New Roman" w:hAnsi="Times New Roman" w:cs="Times New Roman"/>
        </w:rPr>
      </w:pPr>
    </w:p>
    <w:p w14:paraId="18E0D389"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I: Name, Purpose, and Governance </w:t>
      </w:r>
    </w:p>
    <w:p w14:paraId="041FE206" w14:textId="77777777" w:rsidR="007670C8" w:rsidRDefault="007670C8" w:rsidP="007670C8">
      <w:pPr>
        <w:rPr>
          <w:rFonts w:ascii="Times New Roman" w:eastAsia="Times New Roman" w:hAnsi="Times New Roman" w:cs="Times New Roman"/>
        </w:rPr>
      </w:pPr>
    </w:p>
    <w:p w14:paraId="562EBCF2"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1. Name</w:t>
      </w:r>
      <w:r w:rsidRPr="007670C8">
        <w:rPr>
          <w:rFonts w:ascii="Times New Roman" w:eastAsia="Times New Roman" w:hAnsi="Times New Roman" w:cs="Times New Roman"/>
        </w:rPr>
        <w:t xml:space="preserve">: </w:t>
      </w:r>
    </w:p>
    <w:p w14:paraId="5A1375AA"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rPr>
        <w:t xml:space="preserve">This organization shall be called </w:t>
      </w:r>
      <w:r w:rsidR="008F7AAB">
        <w:rPr>
          <w:rFonts w:ascii="Times New Roman" w:eastAsia="Times New Roman" w:hAnsi="Times New Roman" w:cs="Times New Roman"/>
        </w:rPr>
        <w:t xml:space="preserve">Thespian </w:t>
      </w:r>
      <w:r w:rsidRPr="007670C8">
        <w:rPr>
          <w:rFonts w:ascii="Times New Roman" w:eastAsia="Times New Roman" w:hAnsi="Times New Roman" w:cs="Times New Roman"/>
        </w:rPr>
        <w:t xml:space="preserve">Troupe </w:t>
      </w:r>
      <w:r>
        <w:rPr>
          <w:rFonts w:ascii="Times New Roman" w:eastAsia="Times New Roman" w:hAnsi="Times New Roman" w:cs="Times New Roman"/>
        </w:rPr>
        <w:t>1058.</w:t>
      </w:r>
      <w:r w:rsidRPr="007670C8">
        <w:rPr>
          <w:rFonts w:ascii="Times New Roman" w:eastAsia="Times New Roman" w:hAnsi="Times New Roman" w:cs="Times New Roman"/>
        </w:rPr>
        <w:t xml:space="preserve"> The troupe has been chartered by </w:t>
      </w:r>
      <w:r>
        <w:rPr>
          <w:rFonts w:ascii="Times New Roman" w:eastAsia="Times New Roman" w:hAnsi="Times New Roman" w:cs="Times New Roman"/>
        </w:rPr>
        <w:t>Round Lake High Schoo</w:t>
      </w:r>
      <w:r w:rsidR="007E742B">
        <w:rPr>
          <w:rFonts w:ascii="Times New Roman" w:eastAsia="Times New Roman" w:hAnsi="Times New Roman" w:cs="Times New Roman"/>
        </w:rPr>
        <w:t>l</w:t>
      </w:r>
      <w:r>
        <w:rPr>
          <w:rFonts w:ascii="Times New Roman" w:eastAsia="Times New Roman" w:hAnsi="Times New Roman" w:cs="Times New Roman"/>
        </w:rPr>
        <w:t xml:space="preserve"> in Round Lake, Illinois.</w:t>
      </w:r>
      <w:r w:rsidRPr="007670C8">
        <w:rPr>
          <w:rFonts w:ascii="Times New Roman" w:eastAsia="Times New Roman" w:hAnsi="Times New Roman" w:cs="Times New Roman"/>
        </w:rPr>
        <w:t xml:space="preserve"> The charter affiliates it with the International Thespian Society (ITS). </w:t>
      </w:r>
    </w:p>
    <w:p w14:paraId="3795EE39" w14:textId="77777777" w:rsidR="007670C8" w:rsidRDefault="007670C8" w:rsidP="007670C8">
      <w:pPr>
        <w:rPr>
          <w:rFonts w:ascii="Times New Roman" w:eastAsia="Times New Roman" w:hAnsi="Times New Roman" w:cs="Times New Roman"/>
        </w:rPr>
      </w:pPr>
    </w:p>
    <w:p w14:paraId="0DE0D707"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2.</w:t>
      </w:r>
      <w:r w:rsidRPr="007670C8">
        <w:rPr>
          <w:rFonts w:ascii="Times New Roman" w:eastAsia="Times New Roman" w:hAnsi="Times New Roman" w:cs="Times New Roman"/>
        </w:rPr>
        <w:t xml:space="preserve"> </w:t>
      </w:r>
      <w:r w:rsidRPr="007670C8">
        <w:rPr>
          <w:rFonts w:ascii="Times New Roman" w:eastAsia="Times New Roman" w:hAnsi="Times New Roman" w:cs="Times New Roman"/>
          <w:b/>
        </w:rPr>
        <w:t>Purpose</w:t>
      </w:r>
      <w:r>
        <w:rPr>
          <w:rFonts w:ascii="Times New Roman" w:eastAsia="Times New Roman" w:hAnsi="Times New Roman" w:cs="Times New Roman"/>
        </w:rPr>
        <w:t xml:space="preserve">: </w:t>
      </w:r>
    </w:p>
    <w:p w14:paraId="05A5E49D" w14:textId="77777777" w:rsidR="007670C8" w:rsidRDefault="007670C8" w:rsidP="007670C8">
      <w:pPr>
        <w:rPr>
          <w:rFonts w:ascii="Times New Roman" w:eastAsia="Times New Roman" w:hAnsi="Times New Roman" w:cs="Times New Roman"/>
        </w:rPr>
      </w:pPr>
      <w:r>
        <w:rPr>
          <w:rFonts w:ascii="Times New Roman" w:eastAsia="Times New Roman" w:hAnsi="Times New Roman" w:cs="Times New Roman"/>
        </w:rPr>
        <w:t>The troupe is the hono</w:t>
      </w:r>
      <w:r w:rsidRPr="007670C8">
        <w:rPr>
          <w:rFonts w:ascii="Times New Roman" w:eastAsia="Times New Roman" w:hAnsi="Times New Roman" w:cs="Times New Roman"/>
        </w:rPr>
        <w:t xml:space="preserve">rs component of the school’s theatre program. Its purpose shall be the advancement of standards of excellence in theatre. More specifically, the troupe will encourage students to attain a better mastery of the theatre arts and will reward those who achieve it with induction into the troupe. Thespians achieving honor ranks and scholar distinctions shall receive recognition of their exemplary accomplishments. </w:t>
      </w:r>
    </w:p>
    <w:p w14:paraId="48400FEF" w14:textId="77777777" w:rsidR="007670C8" w:rsidRDefault="007670C8" w:rsidP="007670C8">
      <w:pPr>
        <w:rPr>
          <w:rFonts w:ascii="Times New Roman" w:eastAsia="Times New Roman" w:hAnsi="Times New Roman" w:cs="Times New Roman"/>
        </w:rPr>
      </w:pPr>
    </w:p>
    <w:p w14:paraId="5CB026CE"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3.</w:t>
      </w:r>
      <w:r w:rsidRPr="007670C8">
        <w:rPr>
          <w:rFonts w:ascii="Times New Roman" w:eastAsia="Times New Roman" w:hAnsi="Times New Roman" w:cs="Times New Roman"/>
        </w:rPr>
        <w:t xml:space="preserve"> </w:t>
      </w:r>
      <w:r>
        <w:rPr>
          <w:rFonts w:ascii="Times New Roman" w:eastAsia="Times New Roman" w:hAnsi="Times New Roman" w:cs="Times New Roman"/>
          <w:b/>
        </w:rPr>
        <w:t>Governance</w:t>
      </w:r>
      <w:r w:rsidRPr="007670C8">
        <w:rPr>
          <w:rFonts w:ascii="Times New Roman" w:eastAsia="Times New Roman" w:hAnsi="Times New Roman" w:cs="Times New Roman"/>
        </w:rPr>
        <w:t xml:space="preserve">: </w:t>
      </w:r>
    </w:p>
    <w:p w14:paraId="6CCD84A6"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This troupe constitution and its bylaws are two components of a hierarchy of documents that govern members of the International Thespian Society and its parent organization, the Educational Theatre Association (EdTA). The documents affecting troupes, in order of authority, are: the EdTA Code of Regulations, the membership policy, the troupe handbooks, the troupe constitution, and troupe bylaws. This constitution may not be altered in any way that conflicts with a superseding document or school policies and procedures. </w:t>
      </w:r>
    </w:p>
    <w:p w14:paraId="2366D003" w14:textId="77777777" w:rsidR="007670C8" w:rsidRDefault="007670C8" w:rsidP="007670C8">
      <w:pPr>
        <w:rPr>
          <w:rFonts w:ascii="Times New Roman" w:eastAsia="Times New Roman" w:hAnsi="Times New Roman" w:cs="Times New Roman"/>
        </w:rPr>
      </w:pPr>
    </w:p>
    <w:p w14:paraId="3A46D8BC"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II: Organization and Officers </w:t>
      </w:r>
    </w:p>
    <w:p w14:paraId="4AF56F60" w14:textId="77777777" w:rsidR="007670C8" w:rsidRDefault="007670C8" w:rsidP="007670C8">
      <w:pPr>
        <w:rPr>
          <w:rFonts w:ascii="Times New Roman" w:eastAsia="Times New Roman" w:hAnsi="Times New Roman" w:cs="Times New Roman"/>
        </w:rPr>
      </w:pPr>
    </w:p>
    <w:p w14:paraId="44BE8FDD"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1. Membership:</w:t>
      </w:r>
      <w:r w:rsidRPr="007670C8">
        <w:rPr>
          <w:rFonts w:ascii="Times New Roman" w:eastAsia="Times New Roman" w:hAnsi="Times New Roman" w:cs="Times New Roman"/>
        </w:rPr>
        <w:t xml:space="preserve"> </w:t>
      </w:r>
    </w:p>
    <w:p w14:paraId="5DA1F0E4"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Membership is achieved by complying with all induction criteria as defined in the troupe handbook. The Thespian point system is the official guideline for awarding induction points. Any changes to induction criteria, including the Thespian point system, must be adopted as a troupe bylaw. </w:t>
      </w:r>
    </w:p>
    <w:p w14:paraId="28A35257" w14:textId="77777777" w:rsidR="007670C8" w:rsidRDefault="007670C8" w:rsidP="007670C8">
      <w:pPr>
        <w:rPr>
          <w:rFonts w:ascii="Times New Roman" w:eastAsia="Times New Roman" w:hAnsi="Times New Roman" w:cs="Times New Roman"/>
        </w:rPr>
      </w:pPr>
    </w:p>
    <w:p w14:paraId="1C9AA295"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2. Officers:</w:t>
      </w:r>
      <w:r w:rsidRPr="007670C8">
        <w:rPr>
          <w:rFonts w:ascii="Times New Roman" w:eastAsia="Times New Roman" w:hAnsi="Times New Roman" w:cs="Times New Roman"/>
        </w:rPr>
        <w:t xml:space="preserve"> </w:t>
      </w:r>
    </w:p>
    <w:p w14:paraId="735BF2D6"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The Thespian troupe shall have the following officers: president, vice president, secretary, treasurer, and clerk/scribe. Duties shall be defined in the troupe’s bylaws. </w:t>
      </w:r>
    </w:p>
    <w:p w14:paraId="297FEB3D" w14:textId="77777777" w:rsidR="007670C8" w:rsidRDefault="007670C8" w:rsidP="007670C8">
      <w:pPr>
        <w:rPr>
          <w:rFonts w:ascii="Times New Roman" w:eastAsia="Times New Roman" w:hAnsi="Times New Roman" w:cs="Times New Roman"/>
        </w:rPr>
      </w:pPr>
    </w:p>
    <w:p w14:paraId="2B70416D"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3. Elections:</w:t>
      </w:r>
      <w:r w:rsidRPr="007670C8">
        <w:rPr>
          <w:rFonts w:ascii="Times New Roman" w:eastAsia="Times New Roman" w:hAnsi="Times New Roman" w:cs="Times New Roman"/>
        </w:rPr>
        <w:t xml:space="preserve"> </w:t>
      </w:r>
    </w:p>
    <w:p w14:paraId="0C8ACA44"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The troupe shall elect officers for the next school year in the last full month of the current school term. </w:t>
      </w:r>
    </w:p>
    <w:p w14:paraId="437E5A1C" w14:textId="77777777" w:rsidR="007670C8" w:rsidRDefault="007670C8" w:rsidP="007670C8">
      <w:pPr>
        <w:rPr>
          <w:rFonts w:ascii="Times New Roman" w:eastAsia="Times New Roman" w:hAnsi="Times New Roman" w:cs="Times New Roman"/>
        </w:rPr>
      </w:pPr>
    </w:p>
    <w:p w14:paraId="6153C1FB" w14:textId="77777777" w:rsidR="007670C8" w:rsidRDefault="007670C8" w:rsidP="007670C8">
      <w:pPr>
        <w:rPr>
          <w:rFonts w:ascii="Times New Roman" w:eastAsia="Times New Roman" w:hAnsi="Times New Roman" w:cs="Times New Roman"/>
        </w:rPr>
      </w:pPr>
    </w:p>
    <w:p w14:paraId="6545A3E8" w14:textId="77777777" w:rsidR="007670C8" w:rsidRDefault="007670C8" w:rsidP="007670C8">
      <w:pPr>
        <w:rPr>
          <w:rFonts w:ascii="Times New Roman" w:eastAsia="Times New Roman" w:hAnsi="Times New Roman" w:cs="Times New Roman"/>
        </w:rPr>
      </w:pPr>
    </w:p>
    <w:p w14:paraId="3BADE06F" w14:textId="77777777" w:rsidR="007670C8" w:rsidRDefault="007670C8" w:rsidP="007670C8">
      <w:pPr>
        <w:rPr>
          <w:rFonts w:ascii="Times New Roman" w:eastAsia="Times New Roman" w:hAnsi="Times New Roman" w:cs="Times New Roman"/>
        </w:rPr>
      </w:pPr>
    </w:p>
    <w:p w14:paraId="30523AB5"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III: Meetings and Participation </w:t>
      </w:r>
    </w:p>
    <w:p w14:paraId="5DA2EBD2" w14:textId="77777777" w:rsidR="007670C8" w:rsidRDefault="007670C8" w:rsidP="007670C8">
      <w:pPr>
        <w:rPr>
          <w:rFonts w:ascii="Times New Roman" w:eastAsia="Times New Roman" w:hAnsi="Times New Roman" w:cs="Times New Roman"/>
        </w:rPr>
      </w:pPr>
    </w:p>
    <w:p w14:paraId="4E3DCEB9"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1. Meetings: </w:t>
      </w:r>
    </w:p>
    <w:p w14:paraId="34307D94"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Thespian troupe meetings shall be held monthly throughout the school year. Special meetings may be called by the troupe director, any officer, or by a quorum of Thespians. </w:t>
      </w:r>
    </w:p>
    <w:p w14:paraId="434E5F99" w14:textId="77777777" w:rsidR="007670C8" w:rsidRDefault="007670C8" w:rsidP="007670C8">
      <w:pPr>
        <w:rPr>
          <w:rFonts w:ascii="Times New Roman" w:eastAsia="Times New Roman" w:hAnsi="Times New Roman" w:cs="Times New Roman"/>
        </w:rPr>
      </w:pPr>
    </w:p>
    <w:p w14:paraId="30B63957"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2. Quorum: </w:t>
      </w:r>
    </w:p>
    <w:p w14:paraId="59C28064"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A quorum shall be a majority of the troupe’s active membership. </w:t>
      </w:r>
    </w:p>
    <w:p w14:paraId="15C4689A" w14:textId="77777777" w:rsidR="007670C8" w:rsidRDefault="007670C8" w:rsidP="007670C8">
      <w:pPr>
        <w:rPr>
          <w:rFonts w:ascii="Times New Roman" w:eastAsia="Times New Roman" w:hAnsi="Times New Roman" w:cs="Times New Roman"/>
        </w:rPr>
      </w:pPr>
    </w:p>
    <w:p w14:paraId="2AEDA17B"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3. Denial of participation: </w:t>
      </w:r>
    </w:p>
    <w:p w14:paraId="7958B4BC"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Any Thespian who causes deliberate dissension or disruption of any production or business meeting may be denied participation in troupe activities by a vote of two-thirds of the troupe’s membership and the consent of the troupe director. Any member requesting reinstatement of participation rights may have them restored with the consent of the troupe director and two-thirds of the troupe’s membership. In extreme cases a Thespian’s status as a member in good standing of the local troupe may be suspended or withdrawn by the troupe director for just cause. Such decisions are subject to oversight by the school administration. This may affect any or all participation rights and benefits that require the troupe director’s authorization, but will not affect membership and benefits that come directly from the ITS national office. </w:t>
      </w:r>
    </w:p>
    <w:p w14:paraId="5B1A9452" w14:textId="77777777" w:rsidR="007670C8" w:rsidRDefault="007670C8" w:rsidP="007670C8">
      <w:pPr>
        <w:rPr>
          <w:rFonts w:ascii="Times New Roman" w:eastAsia="Times New Roman" w:hAnsi="Times New Roman" w:cs="Times New Roman"/>
        </w:rPr>
      </w:pPr>
    </w:p>
    <w:p w14:paraId="25B8E9BA"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IV: Dues and Fees </w:t>
      </w:r>
    </w:p>
    <w:p w14:paraId="41EB598A" w14:textId="77777777" w:rsidR="007670C8" w:rsidRDefault="007670C8" w:rsidP="007670C8">
      <w:pPr>
        <w:rPr>
          <w:rFonts w:ascii="Times New Roman" w:eastAsia="Times New Roman" w:hAnsi="Times New Roman" w:cs="Times New Roman"/>
        </w:rPr>
      </w:pPr>
    </w:p>
    <w:p w14:paraId="7CD6DC38"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1. Dues: </w:t>
      </w:r>
    </w:p>
    <w:p w14:paraId="59CB4F6C"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There shall be no mandatory dues for Thespian induction except as provided by the EdTA Board of Directors. </w:t>
      </w:r>
    </w:p>
    <w:p w14:paraId="67B2BE78" w14:textId="77777777" w:rsidR="007670C8" w:rsidRDefault="007670C8" w:rsidP="007670C8">
      <w:pPr>
        <w:rPr>
          <w:rFonts w:ascii="Times New Roman" w:eastAsia="Times New Roman" w:hAnsi="Times New Roman" w:cs="Times New Roman"/>
        </w:rPr>
      </w:pPr>
    </w:p>
    <w:p w14:paraId="4F41F26F"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2. Fees:</w:t>
      </w:r>
      <w:r w:rsidRPr="007670C8">
        <w:rPr>
          <w:rFonts w:ascii="Times New Roman" w:eastAsia="Times New Roman" w:hAnsi="Times New Roman" w:cs="Times New Roman"/>
        </w:rPr>
        <w:t xml:space="preserve"> </w:t>
      </w:r>
    </w:p>
    <w:p w14:paraId="2FFE7B4B"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Troupes may approve additional fees for local Thespian troupe participation. This requires consent of the troupe director and a two-thirds vote of the active troupe members at a regular troupe meeting. The school and its troupe director may also assess user fees in accordance with school policy. </w:t>
      </w:r>
    </w:p>
    <w:p w14:paraId="50CCC676" w14:textId="77777777" w:rsidR="007670C8" w:rsidRDefault="007670C8" w:rsidP="007670C8">
      <w:pPr>
        <w:rPr>
          <w:rFonts w:ascii="Times New Roman" w:eastAsia="Times New Roman" w:hAnsi="Times New Roman" w:cs="Times New Roman"/>
        </w:rPr>
      </w:pPr>
    </w:p>
    <w:p w14:paraId="5AE66B04"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V: Bylaws </w:t>
      </w:r>
    </w:p>
    <w:p w14:paraId="54A4639A" w14:textId="77777777" w:rsidR="007670C8" w:rsidRDefault="007670C8" w:rsidP="007670C8">
      <w:pPr>
        <w:rPr>
          <w:rFonts w:ascii="Times New Roman" w:eastAsia="Times New Roman" w:hAnsi="Times New Roman" w:cs="Times New Roman"/>
        </w:rPr>
      </w:pPr>
    </w:p>
    <w:p w14:paraId="418DDB0B"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1. Purpose:</w:t>
      </w:r>
      <w:r w:rsidRPr="007670C8">
        <w:rPr>
          <w:rFonts w:ascii="Times New Roman" w:eastAsia="Times New Roman" w:hAnsi="Times New Roman" w:cs="Times New Roman"/>
        </w:rPr>
        <w:t xml:space="preserve"> </w:t>
      </w:r>
    </w:p>
    <w:p w14:paraId="7A191580"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Bylaws provide additional guidance for the governance and operations of the troupe. No bylaw may be in conflict with the EdTA Code of Regulations, membership policy, troupe handbook, troupe constitution, or school policy or procedures. </w:t>
      </w:r>
    </w:p>
    <w:p w14:paraId="2F5ACDE8" w14:textId="77777777" w:rsidR="007670C8" w:rsidRDefault="007670C8" w:rsidP="007670C8">
      <w:pPr>
        <w:rPr>
          <w:rFonts w:ascii="Times New Roman" w:eastAsia="Times New Roman" w:hAnsi="Times New Roman" w:cs="Times New Roman"/>
        </w:rPr>
      </w:pPr>
    </w:p>
    <w:p w14:paraId="499A013E" w14:textId="77777777" w:rsidR="001564E2" w:rsidRDefault="001564E2" w:rsidP="007670C8">
      <w:pPr>
        <w:rPr>
          <w:rFonts w:ascii="Times New Roman" w:eastAsia="Times New Roman" w:hAnsi="Times New Roman" w:cs="Times New Roman"/>
        </w:rPr>
      </w:pPr>
    </w:p>
    <w:p w14:paraId="342E77B3" w14:textId="77777777" w:rsidR="001564E2" w:rsidRDefault="001564E2" w:rsidP="007670C8">
      <w:pPr>
        <w:rPr>
          <w:rFonts w:ascii="Times New Roman" w:eastAsia="Times New Roman" w:hAnsi="Times New Roman" w:cs="Times New Roman"/>
        </w:rPr>
      </w:pPr>
    </w:p>
    <w:p w14:paraId="75B2CF23" w14:textId="77777777" w:rsidR="001564E2" w:rsidRDefault="001564E2" w:rsidP="007670C8">
      <w:pPr>
        <w:rPr>
          <w:rFonts w:ascii="Times New Roman" w:eastAsia="Times New Roman" w:hAnsi="Times New Roman" w:cs="Times New Roman"/>
        </w:rPr>
      </w:pPr>
    </w:p>
    <w:p w14:paraId="67C16BFF" w14:textId="77777777" w:rsidR="001564E2" w:rsidRDefault="001564E2" w:rsidP="007670C8">
      <w:pPr>
        <w:rPr>
          <w:rFonts w:ascii="Times New Roman" w:eastAsia="Times New Roman" w:hAnsi="Times New Roman" w:cs="Times New Roman"/>
        </w:rPr>
      </w:pPr>
    </w:p>
    <w:p w14:paraId="02590044" w14:textId="77777777" w:rsidR="007670C8" w:rsidRPr="007670C8"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2. Adoptions and amendments: </w:t>
      </w:r>
    </w:p>
    <w:p w14:paraId="2B6BD006"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The troupe director may adopt or amend bylaws as deemed appropriate. Bylaws may also be added or amended by approval of a simple majority of the troupe’s active membership and the consent of the troupe director. </w:t>
      </w:r>
    </w:p>
    <w:p w14:paraId="62184D2C" w14:textId="77777777" w:rsidR="007670C8" w:rsidRDefault="007670C8" w:rsidP="007670C8">
      <w:pPr>
        <w:rPr>
          <w:rFonts w:ascii="Times New Roman" w:eastAsia="Times New Roman" w:hAnsi="Times New Roman" w:cs="Times New Roman"/>
        </w:rPr>
      </w:pPr>
    </w:p>
    <w:p w14:paraId="59557D68" w14:textId="77777777" w:rsidR="007670C8" w:rsidRPr="001564E2"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VI: Amendments </w:t>
      </w:r>
    </w:p>
    <w:p w14:paraId="3FB8D240" w14:textId="77777777" w:rsidR="007670C8" w:rsidRPr="001564E2" w:rsidRDefault="007670C8" w:rsidP="007670C8">
      <w:pPr>
        <w:rPr>
          <w:rFonts w:ascii="Times New Roman" w:eastAsia="Times New Roman" w:hAnsi="Times New Roman" w:cs="Times New Roman"/>
          <w:b/>
        </w:rPr>
      </w:pPr>
    </w:p>
    <w:p w14:paraId="3066C86D" w14:textId="77777777" w:rsidR="007670C8" w:rsidRPr="001564E2"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1. Exclusions: </w:t>
      </w:r>
    </w:p>
    <w:p w14:paraId="7223DC01"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Article I may not be amended. </w:t>
      </w:r>
    </w:p>
    <w:p w14:paraId="64BC0D78" w14:textId="77777777" w:rsidR="007670C8" w:rsidRDefault="007670C8" w:rsidP="007670C8">
      <w:pPr>
        <w:rPr>
          <w:rFonts w:ascii="Times New Roman" w:eastAsia="Times New Roman" w:hAnsi="Times New Roman" w:cs="Times New Roman"/>
        </w:rPr>
      </w:pPr>
    </w:p>
    <w:p w14:paraId="1D5D9F38" w14:textId="77777777" w:rsidR="007670C8" w:rsidRPr="001564E2"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2. Procedure: </w:t>
      </w:r>
    </w:p>
    <w:p w14:paraId="2BB1ED07" w14:textId="77777777" w:rsidR="007670C8"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Articles other than Article I may be amended by approval of two-thirds of the troupe’s active membership with the consent of the troupe director. This constitution and its amendments shall be subject to change according to any or all requirements of the International Thespian Society. </w:t>
      </w:r>
    </w:p>
    <w:p w14:paraId="63DEFC88" w14:textId="77777777" w:rsidR="007670C8" w:rsidRDefault="007670C8" w:rsidP="007670C8">
      <w:pPr>
        <w:rPr>
          <w:rFonts w:ascii="Times New Roman" w:eastAsia="Times New Roman" w:hAnsi="Times New Roman" w:cs="Times New Roman"/>
        </w:rPr>
      </w:pPr>
    </w:p>
    <w:p w14:paraId="7C8AE92F"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Adopted________________________________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7820B2F9" w14:textId="77777777" w:rsidR="007670C8" w:rsidRDefault="007670C8" w:rsidP="007670C8">
      <w:pPr>
        <w:rPr>
          <w:rFonts w:ascii="Times New Roman" w:eastAsia="Times New Roman" w:hAnsi="Times New Roman" w:cs="Times New Roman"/>
        </w:rPr>
      </w:pPr>
    </w:p>
    <w:p w14:paraId="197EE0E3"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Troupe Director__</w:t>
      </w:r>
      <w:r>
        <w:rPr>
          <w:rFonts w:ascii="Times New Roman" w:eastAsia="Times New Roman" w:hAnsi="Times New Roman" w:cs="Times New Roman"/>
        </w:rPr>
        <w:t xml:space="preserve">________________________ Troupe </w:t>
      </w:r>
      <w:r w:rsidRPr="007670C8">
        <w:rPr>
          <w:rFonts w:ascii="Times New Roman" w:eastAsia="Times New Roman" w:hAnsi="Times New Roman" w:cs="Times New Roman"/>
        </w:rPr>
        <w:t>Pre</w:t>
      </w:r>
      <w:r>
        <w:rPr>
          <w:rFonts w:ascii="Times New Roman" w:eastAsia="Times New Roman" w:hAnsi="Times New Roman" w:cs="Times New Roman"/>
        </w:rPr>
        <w:t>sident________________________</w:t>
      </w:r>
      <w:r w:rsidRPr="007670C8">
        <w:rPr>
          <w:rFonts w:ascii="Times New Roman" w:eastAsia="Times New Roman" w:hAnsi="Times New Roman" w:cs="Times New Roman"/>
        </w:rPr>
        <w:t xml:space="preserve"> </w:t>
      </w:r>
    </w:p>
    <w:p w14:paraId="338623A1" w14:textId="77777777" w:rsidR="007670C8" w:rsidRDefault="007670C8" w:rsidP="007670C8">
      <w:pPr>
        <w:rPr>
          <w:rFonts w:ascii="Times New Roman" w:eastAsia="Times New Roman" w:hAnsi="Times New Roman" w:cs="Times New Roman"/>
        </w:rPr>
      </w:pPr>
    </w:p>
    <w:p w14:paraId="3C11B60C" w14:textId="77777777" w:rsidR="007670C8"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Signature</w:t>
      </w:r>
      <w:r>
        <w:rPr>
          <w:rFonts w:ascii="Times New Roman" w:eastAsia="Times New Roman" w:hAnsi="Times New Roman" w:cs="Times New Roman"/>
        </w:rPr>
        <w:t xml:space="preserve">_______________________________ </w:t>
      </w:r>
      <w:r w:rsidRPr="007670C8">
        <w:rPr>
          <w:rFonts w:ascii="Times New Roman" w:eastAsia="Times New Roman" w:hAnsi="Times New Roman" w:cs="Times New Roman"/>
        </w:rPr>
        <w:t>Signature_</w:t>
      </w:r>
      <w:r>
        <w:rPr>
          <w:rFonts w:ascii="Times New Roman" w:eastAsia="Times New Roman" w:hAnsi="Times New Roman" w:cs="Times New Roman"/>
        </w:rPr>
        <w:t>_____________________________</w:t>
      </w:r>
    </w:p>
    <w:p w14:paraId="0E81CD0B" w14:textId="77777777" w:rsidR="007670C8" w:rsidRDefault="007670C8" w:rsidP="007670C8">
      <w:pPr>
        <w:rPr>
          <w:rFonts w:ascii="Times New Roman" w:eastAsia="Times New Roman" w:hAnsi="Times New Roman" w:cs="Times New Roman"/>
        </w:rPr>
      </w:pPr>
    </w:p>
    <w:p w14:paraId="24A3DAF1" w14:textId="77777777" w:rsidR="007670C8" w:rsidRDefault="007670C8" w:rsidP="007670C8">
      <w:pPr>
        <w:rPr>
          <w:rFonts w:ascii="Times New Roman" w:eastAsia="Times New Roman" w:hAnsi="Times New Roman" w:cs="Times New Roman"/>
        </w:rPr>
      </w:pPr>
    </w:p>
    <w:p w14:paraId="3D130F04" w14:textId="77777777" w:rsidR="007670C8" w:rsidRDefault="007670C8" w:rsidP="007670C8">
      <w:pPr>
        <w:rPr>
          <w:rFonts w:ascii="Times New Roman" w:eastAsia="Times New Roman" w:hAnsi="Times New Roman" w:cs="Times New Roman"/>
        </w:rPr>
      </w:pPr>
    </w:p>
    <w:p w14:paraId="1F33E086" w14:textId="77777777" w:rsidR="007670C8" w:rsidRDefault="007670C8" w:rsidP="007670C8">
      <w:pPr>
        <w:rPr>
          <w:rFonts w:ascii="Times New Roman" w:eastAsia="Times New Roman" w:hAnsi="Times New Roman" w:cs="Times New Roman"/>
        </w:rPr>
      </w:pPr>
    </w:p>
    <w:p w14:paraId="243946E1" w14:textId="77777777" w:rsidR="00C53643" w:rsidRDefault="00C53643" w:rsidP="001564E2">
      <w:pPr>
        <w:jc w:val="center"/>
        <w:rPr>
          <w:rFonts w:ascii="Times New Roman" w:eastAsia="Times New Roman" w:hAnsi="Times New Roman" w:cs="Times New Roman"/>
          <w:b/>
          <w:u w:val="single"/>
        </w:rPr>
      </w:pPr>
    </w:p>
    <w:p w14:paraId="4460E32E" w14:textId="77777777" w:rsidR="00C53643" w:rsidRDefault="00C53643" w:rsidP="001564E2">
      <w:pPr>
        <w:jc w:val="center"/>
        <w:rPr>
          <w:rFonts w:ascii="Times New Roman" w:eastAsia="Times New Roman" w:hAnsi="Times New Roman" w:cs="Times New Roman"/>
          <w:b/>
          <w:u w:val="single"/>
        </w:rPr>
      </w:pPr>
    </w:p>
    <w:p w14:paraId="53F83373" w14:textId="77777777" w:rsidR="00C53643" w:rsidRDefault="00C53643" w:rsidP="001564E2">
      <w:pPr>
        <w:jc w:val="center"/>
        <w:rPr>
          <w:rFonts w:ascii="Times New Roman" w:eastAsia="Times New Roman" w:hAnsi="Times New Roman" w:cs="Times New Roman"/>
          <w:b/>
          <w:u w:val="single"/>
        </w:rPr>
      </w:pPr>
    </w:p>
    <w:p w14:paraId="73DAB783" w14:textId="77777777" w:rsidR="00C53643" w:rsidRDefault="00C53643" w:rsidP="001564E2">
      <w:pPr>
        <w:jc w:val="center"/>
        <w:rPr>
          <w:rFonts w:ascii="Times New Roman" w:eastAsia="Times New Roman" w:hAnsi="Times New Roman" w:cs="Times New Roman"/>
          <w:b/>
          <w:u w:val="single"/>
        </w:rPr>
      </w:pPr>
    </w:p>
    <w:p w14:paraId="28BF1CA5" w14:textId="77777777" w:rsidR="00C53643" w:rsidRDefault="00C53643" w:rsidP="001564E2">
      <w:pPr>
        <w:jc w:val="center"/>
        <w:rPr>
          <w:rFonts w:ascii="Times New Roman" w:eastAsia="Times New Roman" w:hAnsi="Times New Roman" w:cs="Times New Roman"/>
          <w:b/>
          <w:u w:val="single"/>
        </w:rPr>
      </w:pPr>
    </w:p>
    <w:p w14:paraId="46BAA9C0" w14:textId="77777777" w:rsidR="00C53643" w:rsidRDefault="00C53643" w:rsidP="001564E2">
      <w:pPr>
        <w:jc w:val="center"/>
        <w:rPr>
          <w:rFonts w:ascii="Times New Roman" w:eastAsia="Times New Roman" w:hAnsi="Times New Roman" w:cs="Times New Roman"/>
          <w:b/>
          <w:u w:val="single"/>
        </w:rPr>
      </w:pPr>
    </w:p>
    <w:p w14:paraId="020F135B" w14:textId="77777777" w:rsidR="00C53643" w:rsidRDefault="00C53643" w:rsidP="001564E2">
      <w:pPr>
        <w:jc w:val="center"/>
        <w:rPr>
          <w:rFonts w:ascii="Times New Roman" w:eastAsia="Times New Roman" w:hAnsi="Times New Roman" w:cs="Times New Roman"/>
          <w:b/>
          <w:u w:val="single"/>
        </w:rPr>
      </w:pPr>
    </w:p>
    <w:p w14:paraId="17662D0E" w14:textId="77777777" w:rsidR="00C53643" w:rsidRDefault="00C53643" w:rsidP="001564E2">
      <w:pPr>
        <w:jc w:val="center"/>
        <w:rPr>
          <w:rFonts w:ascii="Times New Roman" w:eastAsia="Times New Roman" w:hAnsi="Times New Roman" w:cs="Times New Roman"/>
          <w:b/>
          <w:u w:val="single"/>
        </w:rPr>
      </w:pPr>
    </w:p>
    <w:p w14:paraId="45DB1EE5" w14:textId="77777777" w:rsidR="00C53643" w:rsidRDefault="00C53643" w:rsidP="001564E2">
      <w:pPr>
        <w:jc w:val="center"/>
        <w:rPr>
          <w:rFonts w:ascii="Times New Roman" w:eastAsia="Times New Roman" w:hAnsi="Times New Roman" w:cs="Times New Roman"/>
          <w:b/>
          <w:u w:val="single"/>
        </w:rPr>
      </w:pPr>
    </w:p>
    <w:p w14:paraId="023D1980" w14:textId="77777777" w:rsidR="00C53643" w:rsidRDefault="00C53643" w:rsidP="001564E2">
      <w:pPr>
        <w:jc w:val="center"/>
        <w:rPr>
          <w:rFonts w:ascii="Times New Roman" w:eastAsia="Times New Roman" w:hAnsi="Times New Roman" w:cs="Times New Roman"/>
          <w:b/>
          <w:u w:val="single"/>
        </w:rPr>
      </w:pPr>
    </w:p>
    <w:p w14:paraId="7D0802F6" w14:textId="77777777" w:rsidR="00C53643" w:rsidRDefault="00C53643" w:rsidP="001564E2">
      <w:pPr>
        <w:jc w:val="center"/>
        <w:rPr>
          <w:rFonts w:ascii="Times New Roman" w:eastAsia="Times New Roman" w:hAnsi="Times New Roman" w:cs="Times New Roman"/>
          <w:b/>
          <w:u w:val="single"/>
        </w:rPr>
      </w:pPr>
    </w:p>
    <w:p w14:paraId="376691CE" w14:textId="77777777" w:rsidR="00C53643" w:rsidRDefault="00C53643" w:rsidP="001564E2">
      <w:pPr>
        <w:jc w:val="center"/>
        <w:rPr>
          <w:rFonts w:ascii="Times New Roman" w:eastAsia="Times New Roman" w:hAnsi="Times New Roman" w:cs="Times New Roman"/>
          <w:b/>
          <w:u w:val="single"/>
        </w:rPr>
      </w:pPr>
    </w:p>
    <w:p w14:paraId="74F44EBE" w14:textId="77777777" w:rsidR="00C53643" w:rsidRDefault="00C53643" w:rsidP="001564E2">
      <w:pPr>
        <w:jc w:val="center"/>
        <w:rPr>
          <w:rFonts w:ascii="Times New Roman" w:eastAsia="Times New Roman" w:hAnsi="Times New Roman" w:cs="Times New Roman"/>
          <w:b/>
          <w:u w:val="single"/>
        </w:rPr>
      </w:pPr>
    </w:p>
    <w:p w14:paraId="5B7DD718" w14:textId="77777777" w:rsidR="00C53643" w:rsidRDefault="00C53643" w:rsidP="001564E2">
      <w:pPr>
        <w:jc w:val="center"/>
        <w:rPr>
          <w:rFonts w:ascii="Times New Roman" w:eastAsia="Times New Roman" w:hAnsi="Times New Roman" w:cs="Times New Roman"/>
          <w:b/>
          <w:u w:val="single"/>
        </w:rPr>
      </w:pPr>
    </w:p>
    <w:p w14:paraId="05B1882B" w14:textId="77777777" w:rsidR="00C53643" w:rsidRDefault="00C53643" w:rsidP="001564E2">
      <w:pPr>
        <w:jc w:val="center"/>
        <w:rPr>
          <w:rFonts w:ascii="Times New Roman" w:eastAsia="Times New Roman" w:hAnsi="Times New Roman" w:cs="Times New Roman"/>
          <w:b/>
          <w:u w:val="single"/>
        </w:rPr>
      </w:pPr>
    </w:p>
    <w:p w14:paraId="06C181F0" w14:textId="77777777" w:rsidR="00C53643" w:rsidRDefault="00C53643" w:rsidP="001564E2">
      <w:pPr>
        <w:jc w:val="center"/>
        <w:rPr>
          <w:rFonts w:ascii="Times New Roman" w:eastAsia="Times New Roman" w:hAnsi="Times New Roman" w:cs="Times New Roman"/>
          <w:b/>
          <w:u w:val="single"/>
        </w:rPr>
      </w:pPr>
    </w:p>
    <w:p w14:paraId="48A27D06" w14:textId="77777777" w:rsidR="00C53643" w:rsidRDefault="00C53643" w:rsidP="001564E2">
      <w:pPr>
        <w:jc w:val="center"/>
        <w:rPr>
          <w:rFonts w:ascii="Times New Roman" w:eastAsia="Times New Roman" w:hAnsi="Times New Roman" w:cs="Times New Roman"/>
          <w:b/>
          <w:u w:val="single"/>
        </w:rPr>
      </w:pPr>
    </w:p>
    <w:p w14:paraId="1CA328CC" w14:textId="77777777" w:rsidR="00C53643" w:rsidRDefault="00C53643" w:rsidP="001564E2">
      <w:pPr>
        <w:jc w:val="center"/>
        <w:rPr>
          <w:rFonts w:ascii="Times New Roman" w:eastAsia="Times New Roman" w:hAnsi="Times New Roman" w:cs="Times New Roman"/>
          <w:b/>
          <w:u w:val="single"/>
        </w:rPr>
      </w:pPr>
    </w:p>
    <w:p w14:paraId="3A60D6E0" w14:textId="77777777" w:rsidR="00C53643" w:rsidRDefault="00C53643" w:rsidP="001564E2">
      <w:pPr>
        <w:jc w:val="center"/>
        <w:rPr>
          <w:rFonts w:ascii="Times New Roman" w:eastAsia="Times New Roman" w:hAnsi="Times New Roman" w:cs="Times New Roman"/>
          <w:b/>
          <w:u w:val="single"/>
        </w:rPr>
      </w:pPr>
    </w:p>
    <w:p w14:paraId="30203521" w14:textId="77777777" w:rsidR="001564E2" w:rsidRPr="001564E2" w:rsidRDefault="007670C8" w:rsidP="001564E2">
      <w:pPr>
        <w:jc w:val="center"/>
        <w:rPr>
          <w:rFonts w:ascii="Times New Roman" w:eastAsia="Times New Roman" w:hAnsi="Times New Roman" w:cs="Times New Roman"/>
          <w:b/>
          <w:u w:val="single"/>
        </w:rPr>
      </w:pPr>
      <w:r w:rsidRPr="007670C8">
        <w:rPr>
          <w:rFonts w:ascii="Times New Roman" w:eastAsia="Times New Roman" w:hAnsi="Times New Roman" w:cs="Times New Roman"/>
          <w:b/>
          <w:u w:val="single"/>
        </w:rPr>
        <w:t xml:space="preserve">Thespian Troupe </w:t>
      </w:r>
      <w:r w:rsidR="001564E2" w:rsidRPr="001564E2">
        <w:rPr>
          <w:rFonts w:ascii="Times New Roman" w:eastAsia="Times New Roman" w:hAnsi="Times New Roman" w:cs="Times New Roman"/>
          <w:b/>
          <w:u w:val="single"/>
        </w:rPr>
        <w:t xml:space="preserve">1058 </w:t>
      </w:r>
      <w:r w:rsidRPr="007670C8">
        <w:rPr>
          <w:rFonts w:ascii="Times New Roman" w:eastAsia="Times New Roman" w:hAnsi="Times New Roman" w:cs="Times New Roman"/>
          <w:b/>
          <w:u w:val="single"/>
        </w:rPr>
        <w:t>Bylaws</w:t>
      </w:r>
    </w:p>
    <w:p w14:paraId="5EA30017" w14:textId="77777777" w:rsidR="001564E2" w:rsidRDefault="001564E2" w:rsidP="007670C8">
      <w:pPr>
        <w:rPr>
          <w:rFonts w:ascii="Times New Roman" w:eastAsia="Times New Roman" w:hAnsi="Times New Roman" w:cs="Times New Roman"/>
        </w:rPr>
      </w:pPr>
    </w:p>
    <w:p w14:paraId="2E4748AD" w14:textId="77777777" w:rsidR="001564E2" w:rsidRDefault="007670C8" w:rsidP="00C53643">
      <w:pPr>
        <w:jc w:val="center"/>
        <w:rPr>
          <w:rFonts w:ascii="Times New Roman" w:eastAsia="Times New Roman" w:hAnsi="Times New Roman" w:cs="Times New Roman"/>
        </w:rPr>
      </w:pPr>
      <w:r w:rsidRPr="007670C8">
        <w:rPr>
          <w:rFonts w:ascii="Times New Roman" w:eastAsia="Times New Roman" w:hAnsi="Times New Roman" w:cs="Times New Roman"/>
        </w:rPr>
        <w:t>Adopted: ________________________________</w:t>
      </w:r>
    </w:p>
    <w:p w14:paraId="7FBBD1E9" w14:textId="77777777" w:rsidR="001564E2" w:rsidRDefault="001564E2" w:rsidP="007670C8">
      <w:pPr>
        <w:rPr>
          <w:rFonts w:ascii="Times New Roman" w:eastAsia="Times New Roman" w:hAnsi="Times New Roman" w:cs="Times New Roman"/>
        </w:rPr>
      </w:pPr>
    </w:p>
    <w:p w14:paraId="6370D945" w14:textId="77777777" w:rsidR="001564E2" w:rsidRPr="00C53643" w:rsidRDefault="00C53643" w:rsidP="007670C8">
      <w:pPr>
        <w:rPr>
          <w:rFonts w:ascii="Times New Roman" w:eastAsia="Times New Roman" w:hAnsi="Times New Roman" w:cs="Times New Roman"/>
          <w:b/>
        </w:rPr>
      </w:pPr>
      <w:r w:rsidRPr="00C53643">
        <w:rPr>
          <w:rFonts w:ascii="Times New Roman" w:eastAsia="Times New Roman" w:hAnsi="Times New Roman" w:cs="Times New Roman"/>
          <w:b/>
        </w:rPr>
        <w:t>Article I</w:t>
      </w:r>
      <w:r w:rsidR="007670C8" w:rsidRPr="007670C8">
        <w:rPr>
          <w:rFonts w:ascii="Times New Roman" w:eastAsia="Times New Roman" w:hAnsi="Times New Roman" w:cs="Times New Roman"/>
          <w:b/>
        </w:rPr>
        <w:t xml:space="preserve">: Attendance </w:t>
      </w:r>
    </w:p>
    <w:p w14:paraId="7B4C0F31" w14:textId="77777777" w:rsidR="001564E2" w:rsidRDefault="001564E2" w:rsidP="007670C8">
      <w:pPr>
        <w:rPr>
          <w:rFonts w:ascii="Times New Roman" w:eastAsia="Times New Roman" w:hAnsi="Times New Roman" w:cs="Times New Roman"/>
        </w:rPr>
      </w:pPr>
    </w:p>
    <w:p w14:paraId="2FEFD6EB" w14:textId="77777777" w:rsidR="00C53643" w:rsidRPr="00C53643"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1. </w:t>
      </w:r>
    </w:p>
    <w:p w14:paraId="1F14C2A0"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A student arriving late to or leaving early from meetings or rehearsals without a reason considered valid by the troupe director will receive a demerit. Three such offenses will be counted as an absence from a meeting without excuse. </w:t>
      </w:r>
    </w:p>
    <w:p w14:paraId="7A7B3203" w14:textId="77777777" w:rsidR="001564E2" w:rsidRDefault="001564E2" w:rsidP="007670C8">
      <w:pPr>
        <w:rPr>
          <w:rFonts w:ascii="Times New Roman" w:eastAsia="Times New Roman" w:hAnsi="Times New Roman" w:cs="Times New Roman"/>
        </w:rPr>
      </w:pPr>
    </w:p>
    <w:p w14:paraId="633A9EA4" w14:textId="77777777" w:rsidR="00C53643" w:rsidRPr="00C53643"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2. </w:t>
      </w:r>
    </w:p>
    <w:p w14:paraId="5AE4D5AA"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Regular after-school meetings will begin at </w:t>
      </w:r>
      <w:r w:rsidR="00C53643">
        <w:rPr>
          <w:rFonts w:ascii="Times New Roman" w:eastAsia="Times New Roman" w:hAnsi="Times New Roman" w:cs="Times New Roman"/>
        </w:rPr>
        <w:t>3:30</w:t>
      </w:r>
      <w:r w:rsidRPr="007670C8">
        <w:rPr>
          <w:rFonts w:ascii="Times New Roman" w:eastAsia="Times New Roman" w:hAnsi="Times New Roman" w:cs="Times New Roman"/>
        </w:rPr>
        <w:t xml:space="preserve"> p.m. </w:t>
      </w:r>
      <w:r w:rsidR="00C53643">
        <w:rPr>
          <w:rFonts w:ascii="Times New Roman" w:eastAsia="Times New Roman" w:hAnsi="Times New Roman" w:cs="Times New Roman"/>
        </w:rPr>
        <w:t>prior to any rehearsals scheduled for that day</w:t>
      </w:r>
      <w:r w:rsidRPr="007670C8">
        <w:rPr>
          <w:rFonts w:ascii="Times New Roman" w:eastAsia="Times New Roman" w:hAnsi="Times New Roman" w:cs="Times New Roman"/>
        </w:rPr>
        <w:t xml:space="preserve">. Changes will be posted by 2 p.m. the day of the meeting. </w:t>
      </w:r>
    </w:p>
    <w:p w14:paraId="17E5BDAA" w14:textId="77777777" w:rsidR="00C53643" w:rsidRDefault="00C53643" w:rsidP="007670C8">
      <w:pPr>
        <w:rPr>
          <w:rFonts w:ascii="Times New Roman" w:eastAsia="Times New Roman" w:hAnsi="Times New Roman" w:cs="Times New Roman"/>
          <w:b/>
        </w:rPr>
      </w:pPr>
    </w:p>
    <w:p w14:paraId="63A9F39B" w14:textId="77777777" w:rsidR="00C53643" w:rsidRPr="00C53643"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3. </w:t>
      </w:r>
    </w:p>
    <w:p w14:paraId="09F35AC7"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Irregular attendance indicates a lack of interest; therefore, any member absent four (4) meetings per school year without a written excuse submitted to the secretary, stage manager, or troupe director shall be automatically suspended from troupe activities. The troupe director has sole authority to reverse the suspension. </w:t>
      </w:r>
    </w:p>
    <w:p w14:paraId="57EE331F" w14:textId="77777777" w:rsidR="001564E2" w:rsidRDefault="001564E2" w:rsidP="007670C8">
      <w:pPr>
        <w:rPr>
          <w:rFonts w:ascii="Times New Roman" w:eastAsia="Times New Roman" w:hAnsi="Times New Roman" w:cs="Times New Roman"/>
        </w:rPr>
      </w:pPr>
    </w:p>
    <w:p w14:paraId="682C1A41"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4.</w:t>
      </w:r>
      <w:r w:rsidRPr="007670C8">
        <w:rPr>
          <w:rFonts w:ascii="Times New Roman" w:eastAsia="Times New Roman" w:hAnsi="Times New Roman" w:cs="Times New Roman"/>
        </w:rPr>
        <w:t xml:space="preserve"> </w:t>
      </w:r>
    </w:p>
    <w:p w14:paraId="7EF82253"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Attendance shall be considered in the Thespian point award system. </w:t>
      </w:r>
    </w:p>
    <w:p w14:paraId="1049CDE1" w14:textId="77777777" w:rsidR="001564E2" w:rsidRDefault="001564E2" w:rsidP="007670C8">
      <w:pPr>
        <w:rPr>
          <w:rFonts w:ascii="Times New Roman" w:eastAsia="Times New Roman" w:hAnsi="Times New Roman" w:cs="Times New Roman"/>
        </w:rPr>
      </w:pPr>
    </w:p>
    <w:p w14:paraId="7A6BF0CC"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5.</w:t>
      </w:r>
      <w:r w:rsidRPr="007670C8">
        <w:rPr>
          <w:rFonts w:ascii="Times New Roman" w:eastAsia="Times New Roman" w:hAnsi="Times New Roman" w:cs="Times New Roman"/>
        </w:rPr>
        <w:t xml:space="preserve"> </w:t>
      </w:r>
    </w:p>
    <w:p w14:paraId="1A01CDEE"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Absences shall accumulate for only one school year at a time. </w:t>
      </w:r>
    </w:p>
    <w:p w14:paraId="5245D4D7" w14:textId="77777777" w:rsidR="001564E2" w:rsidRDefault="001564E2" w:rsidP="007670C8">
      <w:pPr>
        <w:rPr>
          <w:rFonts w:ascii="Times New Roman" w:eastAsia="Times New Roman" w:hAnsi="Times New Roman" w:cs="Times New Roman"/>
        </w:rPr>
      </w:pPr>
    </w:p>
    <w:p w14:paraId="5C030A7B" w14:textId="77777777" w:rsidR="001564E2" w:rsidRPr="00C53643"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Article </w:t>
      </w:r>
      <w:r w:rsidR="001564E2" w:rsidRPr="00C53643">
        <w:rPr>
          <w:rFonts w:ascii="Times New Roman" w:eastAsia="Times New Roman" w:hAnsi="Times New Roman" w:cs="Times New Roman"/>
          <w:b/>
        </w:rPr>
        <w:t>2</w:t>
      </w:r>
      <w:r w:rsidRPr="007670C8">
        <w:rPr>
          <w:rFonts w:ascii="Times New Roman" w:eastAsia="Times New Roman" w:hAnsi="Times New Roman" w:cs="Times New Roman"/>
          <w:b/>
        </w:rPr>
        <w:t xml:space="preserve">: Thespian Points </w:t>
      </w:r>
    </w:p>
    <w:p w14:paraId="7BB5EA5F" w14:textId="77777777" w:rsidR="00C53643" w:rsidRDefault="00C53643" w:rsidP="007670C8">
      <w:pPr>
        <w:rPr>
          <w:rFonts w:ascii="Times New Roman" w:eastAsia="Times New Roman" w:hAnsi="Times New Roman" w:cs="Times New Roman"/>
        </w:rPr>
      </w:pPr>
    </w:p>
    <w:p w14:paraId="0CED289D"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1.</w:t>
      </w:r>
      <w:r w:rsidRPr="007670C8">
        <w:rPr>
          <w:rFonts w:ascii="Times New Roman" w:eastAsia="Times New Roman" w:hAnsi="Times New Roman" w:cs="Times New Roman"/>
        </w:rPr>
        <w:t xml:space="preserve"> </w:t>
      </w:r>
    </w:p>
    <w:p w14:paraId="013BCA4F"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Induction points must be earned over the course of more than one production. In years when there is only one production, this requirement is waived. </w:t>
      </w:r>
    </w:p>
    <w:p w14:paraId="6DCCDFCF" w14:textId="77777777" w:rsidR="001564E2" w:rsidRDefault="001564E2" w:rsidP="007670C8">
      <w:pPr>
        <w:rPr>
          <w:rFonts w:ascii="Times New Roman" w:eastAsia="Times New Roman" w:hAnsi="Times New Roman" w:cs="Times New Roman"/>
        </w:rPr>
      </w:pPr>
    </w:p>
    <w:p w14:paraId="67B3015B"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2.</w:t>
      </w:r>
      <w:r w:rsidRPr="007670C8">
        <w:rPr>
          <w:rFonts w:ascii="Times New Roman" w:eastAsia="Times New Roman" w:hAnsi="Times New Roman" w:cs="Times New Roman"/>
        </w:rPr>
        <w:t xml:space="preserve"> </w:t>
      </w:r>
    </w:p>
    <w:p w14:paraId="594800DC"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Induction points will be awarded for theatre-related work done outside the school’s theatre program. To qualify for points, a copy of the program or other verification must be provided. </w:t>
      </w:r>
    </w:p>
    <w:p w14:paraId="3A55DAFA" w14:textId="77777777" w:rsidR="001564E2" w:rsidRDefault="001564E2" w:rsidP="007670C8">
      <w:pPr>
        <w:rPr>
          <w:rFonts w:ascii="Times New Roman" w:eastAsia="Times New Roman" w:hAnsi="Times New Roman" w:cs="Times New Roman"/>
        </w:rPr>
      </w:pPr>
    </w:p>
    <w:p w14:paraId="0ABE879C"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3.</w:t>
      </w:r>
      <w:r w:rsidRPr="007670C8">
        <w:rPr>
          <w:rFonts w:ascii="Times New Roman" w:eastAsia="Times New Roman" w:hAnsi="Times New Roman" w:cs="Times New Roman"/>
        </w:rPr>
        <w:t xml:space="preserve"> </w:t>
      </w:r>
    </w:p>
    <w:p w14:paraId="4A651688"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One-half of an induction point may be earned for attending non-school productions. To qualify, a ticket stub or a program must be provided as proof of attendance. A critique of the show (two-page minimum) must be submitted within one week of the production. </w:t>
      </w:r>
    </w:p>
    <w:p w14:paraId="231E355A" w14:textId="77777777" w:rsidR="001564E2" w:rsidRDefault="001564E2" w:rsidP="007670C8">
      <w:pPr>
        <w:rPr>
          <w:rFonts w:ascii="Times New Roman" w:eastAsia="Times New Roman" w:hAnsi="Times New Roman" w:cs="Times New Roman"/>
        </w:rPr>
      </w:pPr>
    </w:p>
    <w:p w14:paraId="58F17E48" w14:textId="77777777" w:rsidR="00C53643" w:rsidRDefault="00C53643" w:rsidP="007670C8">
      <w:pPr>
        <w:rPr>
          <w:rFonts w:ascii="Times New Roman" w:eastAsia="Times New Roman" w:hAnsi="Times New Roman" w:cs="Times New Roman"/>
        </w:rPr>
      </w:pPr>
    </w:p>
    <w:p w14:paraId="43868006" w14:textId="77777777" w:rsidR="001564E2" w:rsidRPr="00C53643" w:rsidRDefault="001564E2" w:rsidP="007670C8">
      <w:pPr>
        <w:rPr>
          <w:rFonts w:ascii="Times New Roman" w:eastAsia="Times New Roman" w:hAnsi="Times New Roman" w:cs="Times New Roman"/>
          <w:b/>
        </w:rPr>
      </w:pPr>
      <w:r w:rsidRPr="00C53643">
        <w:rPr>
          <w:rFonts w:ascii="Times New Roman" w:eastAsia="Times New Roman" w:hAnsi="Times New Roman" w:cs="Times New Roman"/>
          <w:b/>
        </w:rPr>
        <w:t>Article 3</w:t>
      </w:r>
      <w:r w:rsidR="007670C8" w:rsidRPr="007670C8">
        <w:rPr>
          <w:rFonts w:ascii="Times New Roman" w:eastAsia="Times New Roman" w:hAnsi="Times New Roman" w:cs="Times New Roman"/>
          <w:b/>
        </w:rPr>
        <w:t xml:space="preserve">: Induction </w:t>
      </w:r>
    </w:p>
    <w:p w14:paraId="19EA474A" w14:textId="77777777" w:rsidR="001564E2" w:rsidRDefault="001564E2" w:rsidP="007670C8">
      <w:pPr>
        <w:rPr>
          <w:rFonts w:ascii="Times New Roman" w:eastAsia="Times New Roman" w:hAnsi="Times New Roman" w:cs="Times New Roman"/>
        </w:rPr>
      </w:pPr>
    </w:p>
    <w:p w14:paraId="4BBDA4F1"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1.</w:t>
      </w:r>
      <w:r w:rsidRPr="007670C8">
        <w:rPr>
          <w:rFonts w:ascii="Times New Roman" w:eastAsia="Times New Roman" w:hAnsi="Times New Roman" w:cs="Times New Roman"/>
        </w:rPr>
        <w:t xml:space="preserve"> </w:t>
      </w:r>
    </w:p>
    <w:p w14:paraId="456DA132"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An induction ceremony shall be held at least once each year. Additional ceremonies may be held as often as deemed necessary by the troupe director. </w:t>
      </w:r>
    </w:p>
    <w:p w14:paraId="19CDC75E" w14:textId="77777777" w:rsidR="001564E2" w:rsidRDefault="001564E2" w:rsidP="007670C8">
      <w:pPr>
        <w:rPr>
          <w:rFonts w:ascii="Times New Roman" w:eastAsia="Times New Roman" w:hAnsi="Times New Roman" w:cs="Times New Roman"/>
        </w:rPr>
      </w:pPr>
    </w:p>
    <w:p w14:paraId="06663094"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2.</w:t>
      </w:r>
      <w:r w:rsidRPr="007670C8">
        <w:rPr>
          <w:rFonts w:ascii="Times New Roman" w:eastAsia="Times New Roman" w:hAnsi="Times New Roman" w:cs="Times New Roman"/>
        </w:rPr>
        <w:t xml:space="preserve"> </w:t>
      </w:r>
    </w:p>
    <w:p w14:paraId="19623F90"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Each inductee must provide his or her current mailing address and email address. Individual inductees are responsible for their own induction fees unless payment has been prearranged by a booster group, fundraising, or other source. The troupe will pay for additional ho</w:t>
      </w:r>
      <w:r w:rsidR="001564E2">
        <w:rPr>
          <w:rFonts w:ascii="Times New Roman" w:eastAsia="Times New Roman" w:hAnsi="Times New Roman" w:cs="Times New Roman"/>
        </w:rPr>
        <w:t>nor items that are included in</w:t>
      </w:r>
      <w:r w:rsidRPr="007670C8">
        <w:rPr>
          <w:rFonts w:ascii="Times New Roman" w:eastAsia="Times New Roman" w:hAnsi="Times New Roman" w:cs="Times New Roman"/>
        </w:rPr>
        <w:t xml:space="preserve"> its officially adopted recognition system. Students may ask the troupe director to purchase honor items on their behalf that are not included in the troupe’s official system. Such items will be available at the troupe director’s discretion and at each student’s expense. </w:t>
      </w:r>
    </w:p>
    <w:p w14:paraId="692D27B7" w14:textId="77777777" w:rsidR="001564E2" w:rsidRDefault="001564E2" w:rsidP="007670C8">
      <w:pPr>
        <w:rPr>
          <w:rFonts w:ascii="Times New Roman" w:eastAsia="Times New Roman" w:hAnsi="Times New Roman" w:cs="Times New Roman"/>
        </w:rPr>
      </w:pPr>
    </w:p>
    <w:p w14:paraId="04597E5C"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3.</w:t>
      </w:r>
      <w:r w:rsidRPr="007670C8">
        <w:rPr>
          <w:rFonts w:ascii="Times New Roman" w:eastAsia="Times New Roman" w:hAnsi="Times New Roman" w:cs="Times New Roman"/>
        </w:rPr>
        <w:t xml:space="preserve"> </w:t>
      </w:r>
    </w:p>
    <w:p w14:paraId="785151F5"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The troupe director determines the time, place, schedule, and format of induction ceremonies. </w:t>
      </w:r>
    </w:p>
    <w:p w14:paraId="62C2093B" w14:textId="77777777" w:rsidR="001564E2" w:rsidRDefault="001564E2" w:rsidP="007670C8">
      <w:pPr>
        <w:rPr>
          <w:rFonts w:ascii="Times New Roman" w:eastAsia="Times New Roman" w:hAnsi="Times New Roman" w:cs="Times New Roman"/>
        </w:rPr>
      </w:pPr>
    </w:p>
    <w:p w14:paraId="48E9058F" w14:textId="77777777" w:rsidR="00C53643" w:rsidRDefault="007670C8" w:rsidP="007670C8">
      <w:pPr>
        <w:rPr>
          <w:rFonts w:ascii="Times New Roman" w:eastAsia="Times New Roman" w:hAnsi="Times New Roman" w:cs="Times New Roman"/>
        </w:rPr>
      </w:pPr>
      <w:r w:rsidRPr="007670C8">
        <w:rPr>
          <w:rFonts w:ascii="Times New Roman" w:eastAsia="Times New Roman" w:hAnsi="Times New Roman" w:cs="Times New Roman"/>
          <w:b/>
        </w:rPr>
        <w:t>Section 4.</w:t>
      </w:r>
      <w:r w:rsidRPr="007670C8">
        <w:rPr>
          <w:rFonts w:ascii="Times New Roman" w:eastAsia="Times New Roman" w:hAnsi="Times New Roman" w:cs="Times New Roman"/>
        </w:rPr>
        <w:t xml:space="preserve"> </w:t>
      </w:r>
    </w:p>
    <w:p w14:paraId="2E8712B8"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The troupe director and president conduct inductions. The principal, superintendent, and/or like officials will be offered a role in the ceremony whenever possible. The vice president is responsible for training induction ceremony speakers, scheduling and rehearsing said speakers, and preparing the stage and induction properties as directed by the troupe director. </w:t>
      </w:r>
    </w:p>
    <w:p w14:paraId="0EE5F989" w14:textId="77777777" w:rsidR="001564E2" w:rsidRDefault="001564E2" w:rsidP="007670C8">
      <w:pPr>
        <w:rPr>
          <w:rFonts w:ascii="Times New Roman" w:eastAsia="Times New Roman" w:hAnsi="Times New Roman" w:cs="Times New Roman"/>
        </w:rPr>
      </w:pPr>
    </w:p>
    <w:p w14:paraId="27A2A455" w14:textId="77777777" w:rsidR="001564E2" w:rsidRPr="00C53643" w:rsidRDefault="001564E2" w:rsidP="007670C8">
      <w:pPr>
        <w:rPr>
          <w:rFonts w:ascii="Times New Roman" w:eastAsia="Times New Roman" w:hAnsi="Times New Roman" w:cs="Times New Roman"/>
          <w:b/>
        </w:rPr>
      </w:pPr>
      <w:r w:rsidRPr="00C53643">
        <w:rPr>
          <w:rFonts w:ascii="Times New Roman" w:eastAsia="Times New Roman" w:hAnsi="Times New Roman" w:cs="Times New Roman"/>
          <w:b/>
        </w:rPr>
        <w:t>Article 4</w:t>
      </w:r>
      <w:r w:rsidR="007670C8" w:rsidRPr="007670C8">
        <w:rPr>
          <w:rFonts w:ascii="Times New Roman" w:eastAsia="Times New Roman" w:hAnsi="Times New Roman" w:cs="Times New Roman"/>
          <w:b/>
        </w:rPr>
        <w:t xml:space="preserve">: Officers </w:t>
      </w:r>
    </w:p>
    <w:p w14:paraId="25872720" w14:textId="77777777" w:rsidR="001564E2" w:rsidRDefault="001564E2" w:rsidP="007670C8">
      <w:pPr>
        <w:rPr>
          <w:rFonts w:ascii="Times New Roman" w:eastAsia="Times New Roman" w:hAnsi="Times New Roman" w:cs="Times New Roman"/>
        </w:rPr>
      </w:pPr>
    </w:p>
    <w:p w14:paraId="4CF4ACB9" w14:textId="77777777" w:rsidR="001564E2" w:rsidRPr="00C53643" w:rsidRDefault="007670C8" w:rsidP="007670C8">
      <w:pPr>
        <w:rPr>
          <w:rFonts w:ascii="Times New Roman" w:eastAsia="Times New Roman" w:hAnsi="Times New Roman" w:cs="Times New Roman"/>
          <w:b/>
        </w:rPr>
      </w:pPr>
      <w:r w:rsidRPr="007670C8">
        <w:rPr>
          <w:rFonts w:ascii="Times New Roman" w:eastAsia="Times New Roman" w:hAnsi="Times New Roman" w:cs="Times New Roman"/>
          <w:b/>
        </w:rPr>
        <w:t xml:space="preserve">Section 1. Duties: </w:t>
      </w:r>
    </w:p>
    <w:p w14:paraId="61931497" w14:textId="77777777" w:rsidR="001564E2" w:rsidRDefault="007670C8" w:rsidP="007670C8">
      <w:pPr>
        <w:rPr>
          <w:rFonts w:ascii="Times New Roman" w:eastAsia="Times New Roman" w:hAnsi="Times New Roman" w:cs="Times New Roman"/>
        </w:rPr>
      </w:pPr>
      <w:r w:rsidRPr="007670C8">
        <w:rPr>
          <w:rFonts w:ascii="Times New Roman" w:eastAsia="Times New Roman" w:hAnsi="Times New Roman" w:cs="Times New Roman"/>
        </w:rPr>
        <w:t xml:space="preserve">Troupe officer duties are defined below. The troupe director may assign other duties. </w:t>
      </w:r>
    </w:p>
    <w:p w14:paraId="6289C776" w14:textId="77777777" w:rsidR="001564E2" w:rsidRDefault="007670C8" w:rsidP="001564E2">
      <w:pPr>
        <w:ind w:firstLine="720"/>
        <w:rPr>
          <w:rFonts w:ascii="Times New Roman" w:eastAsia="Times New Roman" w:hAnsi="Times New Roman" w:cs="Times New Roman"/>
        </w:rPr>
      </w:pPr>
      <w:r w:rsidRPr="007670C8">
        <w:rPr>
          <w:rFonts w:ascii="Times New Roman" w:eastAsia="Times New Roman" w:hAnsi="Times New Roman" w:cs="Times New Roman"/>
        </w:rPr>
        <w:t xml:space="preserve">A. The </w:t>
      </w:r>
      <w:r w:rsidRPr="007670C8">
        <w:rPr>
          <w:rFonts w:ascii="Times New Roman" w:eastAsia="Times New Roman" w:hAnsi="Times New Roman" w:cs="Times New Roman"/>
          <w:b/>
        </w:rPr>
        <w:t>president</w:t>
      </w:r>
      <w:r w:rsidRPr="007670C8">
        <w:rPr>
          <w:rFonts w:ascii="Times New Roman" w:eastAsia="Times New Roman" w:hAnsi="Times New Roman" w:cs="Times New Roman"/>
        </w:rPr>
        <w:t xml:space="preserve"> presides at all meetings, appoints all standing and special committees, and directs an</w:t>
      </w:r>
      <w:r w:rsidR="001564E2">
        <w:rPr>
          <w:rFonts w:ascii="Times New Roman" w:eastAsia="Times New Roman" w:hAnsi="Times New Roman" w:cs="Times New Roman"/>
        </w:rPr>
        <w:t>d supervises troupe activities.</w:t>
      </w:r>
    </w:p>
    <w:p w14:paraId="5AB5D534" w14:textId="77777777" w:rsidR="001564E2" w:rsidRDefault="00C53643" w:rsidP="001564E2">
      <w:pPr>
        <w:ind w:firstLine="720"/>
        <w:rPr>
          <w:rFonts w:ascii="Times New Roman" w:eastAsia="Times New Roman" w:hAnsi="Times New Roman" w:cs="Times New Roman"/>
        </w:rPr>
      </w:pPr>
      <w:r>
        <w:rPr>
          <w:rFonts w:ascii="Times New Roman" w:eastAsia="Times New Roman" w:hAnsi="Times New Roman" w:cs="Times New Roman"/>
        </w:rPr>
        <w:t xml:space="preserve">B. The </w:t>
      </w:r>
      <w:r w:rsidRPr="00C53643">
        <w:rPr>
          <w:rFonts w:ascii="Times New Roman" w:eastAsia="Times New Roman" w:hAnsi="Times New Roman" w:cs="Times New Roman"/>
          <w:b/>
        </w:rPr>
        <w:t>vice-</w:t>
      </w:r>
      <w:r w:rsidR="007670C8" w:rsidRPr="007670C8">
        <w:rPr>
          <w:rFonts w:ascii="Times New Roman" w:eastAsia="Times New Roman" w:hAnsi="Times New Roman" w:cs="Times New Roman"/>
          <w:b/>
        </w:rPr>
        <w:t>president</w:t>
      </w:r>
      <w:r w:rsidR="007670C8" w:rsidRPr="007670C8">
        <w:rPr>
          <w:rFonts w:ascii="Times New Roman" w:eastAsia="Times New Roman" w:hAnsi="Times New Roman" w:cs="Times New Roman"/>
        </w:rPr>
        <w:t xml:space="preserve"> presides in the absence of the president and is responsible for the induction of new members. </w:t>
      </w:r>
    </w:p>
    <w:p w14:paraId="0CC115D8" w14:textId="77777777" w:rsidR="001564E2" w:rsidRDefault="007670C8" w:rsidP="001564E2">
      <w:pPr>
        <w:ind w:firstLine="720"/>
        <w:rPr>
          <w:rFonts w:ascii="Times New Roman" w:eastAsia="Times New Roman" w:hAnsi="Times New Roman" w:cs="Times New Roman"/>
        </w:rPr>
      </w:pPr>
      <w:r w:rsidRPr="007670C8">
        <w:rPr>
          <w:rFonts w:ascii="Times New Roman" w:eastAsia="Times New Roman" w:hAnsi="Times New Roman" w:cs="Times New Roman"/>
        </w:rPr>
        <w:t xml:space="preserve">C. The </w:t>
      </w:r>
      <w:r w:rsidRPr="007670C8">
        <w:rPr>
          <w:rFonts w:ascii="Times New Roman" w:eastAsia="Times New Roman" w:hAnsi="Times New Roman" w:cs="Times New Roman"/>
          <w:b/>
        </w:rPr>
        <w:t>secretary</w:t>
      </w:r>
      <w:r w:rsidRPr="007670C8">
        <w:rPr>
          <w:rFonts w:ascii="Times New Roman" w:eastAsia="Times New Roman" w:hAnsi="Times New Roman" w:cs="Times New Roman"/>
        </w:rPr>
        <w:t xml:space="preserve"> keeps the records of meetings and attends to troupe correspondence. </w:t>
      </w:r>
    </w:p>
    <w:p w14:paraId="65450A30" w14:textId="120B284E" w:rsidR="001564E2" w:rsidRDefault="002D54CE" w:rsidP="001564E2">
      <w:pPr>
        <w:ind w:firstLine="720"/>
        <w:rPr>
          <w:rFonts w:ascii="Times New Roman" w:eastAsia="Times New Roman" w:hAnsi="Times New Roman" w:cs="Times New Roman"/>
        </w:rPr>
      </w:pPr>
      <w:r>
        <w:rPr>
          <w:rFonts w:ascii="Times New Roman" w:eastAsia="Times New Roman" w:hAnsi="Times New Roman" w:cs="Times New Roman"/>
        </w:rPr>
        <w:t>D</w:t>
      </w:r>
      <w:r w:rsidR="007670C8" w:rsidRPr="007670C8">
        <w:rPr>
          <w:rFonts w:ascii="Times New Roman" w:eastAsia="Times New Roman" w:hAnsi="Times New Roman" w:cs="Times New Roman"/>
        </w:rPr>
        <w:t xml:space="preserve">. The </w:t>
      </w:r>
      <w:r w:rsidR="007670C8" w:rsidRPr="007670C8">
        <w:rPr>
          <w:rFonts w:ascii="Times New Roman" w:eastAsia="Times New Roman" w:hAnsi="Times New Roman" w:cs="Times New Roman"/>
          <w:b/>
        </w:rPr>
        <w:t>clerk</w:t>
      </w:r>
      <w:r w:rsidR="007670C8" w:rsidRPr="007670C8">
        <w:rPr>
          <w:rFonts w:ascii="Times New Roman" w:eastAsia="Times New Roman" w:hAnsi="Times New Roman" w:cs="Times New Roman"/>
        </w:rPr>
        <w:t xml:space="preserve"> keeps the point records of all activities: plays, production dates, casts, crews, and work accomplished as provided in the official point system. For troupes without a historian, the clerk may also keep a scrapbook of news clippings, posters, programs, etc.</w:t>
      </w:r>
      <w:r w:rsidR="00C53643">
        <w:rPr>
          <w:rFonts w:ascii="Times New Roman" w:eastAsia="Times New Roman" w:hAnsi="Times New Roman" w:cs="Times New Roman"/>
        </w:rPr>
        <w:t xml:space="preserve"> This position can be combined with that of the secretary for any given year..</w:t>
      </w:r>
      <w:r w:rsidR="007670C8" w:rsidRPr="007670C8">
        <w:rPr>
          <w:rFonts w:ascii="Times New Roman" w:eastAsia="Times New Roman" w:hAnsi="Times New Roman" w:cs="Times New Roman"/>
        </w:rPr>
        <w:t xml:space="preserve"> </w:t>
      </w:r>
    </w:p>
    <w:p w14:paraId="24A4CBD9" w14:textId="4FD0CA12" w:rsidR="001564E2" w:rsidRDefault="002D54CE" w:rsidP="001564E2">
      <w:pPr>
        <w:ind w:firstLine="720"/>
        <w:rPr>
          <w:rFonts w:ascii="Times New Roman" w:eastAsia="Times New Roman" w:hAnsi="Times New Roman" w:cs="Times New Roman"/>
        </w:rPr>
      </w:pPr>
      <w:r>
        <w:rPr>
          <w:rFonts w:ascii="Times New Roman" w:eastAsia="Times New Roman" w:hAnsi="Times New Roman" w:cs="Times New Roman"/>
        </w:rPr>
        <w:t>E</w:t>
      </w:r>
      <w:r w:rsidR="007670C8" w:rsidRPr="007670C8">
        <w:rPr>
          <w:rFonts w:ascii="Times New Roman" w:eastAsia="Times New Roman" w:hAnsi="Times New Roman" w:cs="Times New Roman"/>
        </w:rPr>
        <w:t>. Other offices such as historian, publicity chair</w:t>
      </w:r>
      <w:r w:rsidR="00C53643">
        <w:rPr>
          <w:rFonts w:ascii="Times New Roman" w:eastAsia="Times New Roman" w:hAnsi="Times New Roman" w:cs="Times New Roman"/>
        </w:rPr>
        <w:t>, etc.</w:t>
      </w:r>
      <w:r w:rsidR="007670C8" w:rsidRPr="007670C8">
        <w:rPr>
          <w:rFonts w:ascii="Times New Roman" w:eastAsia="Times New Roman" w:hAnsi="Times New Roman" w:cs="Times New Roman"/>
        </w:rPr>
        <w:t xml:space="preserve"> may be added at the troupe’s discretion. All officer positions must be listed in the troupe’s constitution. </w:t>
      </w:r>
    </w:p>
    <w:p w14:paraId="612D19B3" w14:textId="77777777" w:rsidR="001564E2" w:rsidRDefault="001564E2" w:rsidP="001564E2">
      <w:pPr>
        <w:ind w:firstLine="720"/>
        <w:rPr>
          <w:rFonts w:ascii="Times New Roman" w:eastAsia="Times New Roman" w:hAnsi="Times New Roman" w:cs="Times New Roman"/>
        </w:rPr>
      </w:pPr>
    </w:p>
    <w:p w14:paraId="1A3FC803" w14:textId="77777777" w:rsidR="00C53643" w:rsidRDefault="00C53643" w:rsidP="00C53643">
      <w:pPr>
        <w:rPr>
          <w:rFonts w:ascii="Times New Roman" w:eastAsia="Times New Roman" w:hAnsi="Times New Roman" w:cs="Times New Roman"/>
        </w:rPr>
      </w:pPr>
    </w:p>
    <w:p w14:paraId="1BE8E8B8" w14:textId="77777777" w:rsidR="00C53643" w:rsidRDefault="00C53643" w:rsidP="00C53643">
      <w:pPr>
        <w:rPr>
          <w:rFonts w:ascii="Times New Roman" w:eastAsia="Times New Roman" w:hAnsi="Times New Roman" w:cs="Times New Roman"/>
        </w:rPr>
      </w:pPr>
    </w:p>
    <w:p w14:paraId="17E500E3" w14:textId="77777777" w:rsidR="002D54CE" w:rsidRDefault="002D54CE" w:rsidP="00C53643">
      <w:pPr>
        <w:rPr>
          <w:rFonts w:ascii="Times New Roman" w:eastAsia="Times New Roman" w:hAnsi="Times New Roman" w:cs="Times New Roman"/>
        </w:rPr>
      </w:pPr>
    </w:p>
    <w:p w14:paraId="475FD0F7" w14:textId="77777777" w:rsidR="002D54CE" w:rsidRDefault="002D54CE" w:rsidP="00C53643">
      <w:pPr>
        <w:rPr>
          <w:rFonts w:ascii="Times New Roman" w:eastAsia="Times New Roman" w:hAnsi="Times New Roman" w:cs="Times New Roman"/>
        </w:rPr>
      </w:pPr>
      <w:bookmarkStart w:id="0" w:name="_GoBack"/>
      <w:bookmarkEnd w:id="0"/>
    </w:p>
    <w:p w14:paraId="51349536" w14:textId="77777777" w:rsidR="00C53643" w:rsidRDefault="00C53643" w:rsidP="00C53643">
      <w:pPr>
        <w:rPr>
          <w:rFonts w:ascii="Times New Roman" w:eastAsia="Times New Roman" w:hAnsi="Times New Roman" w:cs="Times New Roman"/>
        </w:rPr>
      </w:pPr>
    </w:p>
    <w:p w14:paraId="694D2590" w14:textId="77777777" w:rsidR="00C53643" w:rsidRPr="007E742B" w:rsidRDefault="007670C8" w:rsidP="00C53643">
      <w:pPr>
        <w:rPr>
          <w:rFonts w:ascii="Times New Roman" w:eastAsia="Times New Roman" w:hAnsi="Times New Roman" w:cs="Times New Roman"/>
          <w:b/>
        </w:rPr>
      </w:pPr>
      <w:r w:rsidRPr="007670C8">
        <w:rPr>
          <w:rFonts w:ascii="Times New Roman" w:eastAsia="Times New Roman" w:hAnsi="Times New Roman" w:cs="Times New Roman"/>
          <w:b/>
        </w:rPr>
        <w:t xml:space="preserve">Section 2. </w:t>
      </w:r>
    </w:p>
    <w:p w14:paraId="4FA6E332" w14:textId="77777777" w:rsidR="001564E2"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Requirements for all elected officers are as follows: each student must be an active member of the troupe for at least one school year, and at the time of election must be enrolled in grades</w:t>
      </w:r>
      <w:r w:rsidR="001564E2">
        <w:rPr>
          <w:rFonts w:ascii="Times New Roman" w:eastAsia="Times New Roman" w:hAnsi="Times New Roman" w:cs="Times New Roman"/>
        </w:rPr>
        <w:t xml:space="preserve"> 10 or 11. </w:t>
      </w:r>
    </w:p>
    <w:p w14:paraId="5066E5DB" w14:textId="77777777" w:rsidR="00C53643" w:rsidRDefault="00C53643" w:rsidP="00C53643">
      <w:pPr>
        <w:rPr>
          <w:rFonts w:ascii="Times New Roman" w:eastAsia="Times New Roman" w:hAnsi="Times New Roman" w:cs="Times New Roman"/>
        </w:rPr>
      </w:pPr>
    </w:p>
    <w:p w14:paraId="168CE398" w14:textId="77777777" w:rsidR="00C53643" w:rsidRPr="007E742B" w:rsidRDefault="001564E2" w:rsidP="00C53643">
      <w:pPr>
        <w:rPr>
          <w:rFonts w:ascii="Times New Roman" w:eastAsia="Times New Roman" w:hAnsi="Times New Roman" w:cs="Times New Roman"/>
          <w:b/>
        </w:rPr>
      </w:pPr>
      <w:r w:rsidRPr="007E742B">
        <w:rPr>
          <w:rFonts w:ascii="Times New Roman" w:eastAsia="Times New Roman" w:hAnsi="Times New Roman" w:cs="Times New Roman"/>
          <w:b/>
        </w:rPr>
        <w:t xml:space="preserve">Section </w:t>
      </w:r>
      <w:r w:rsidR="007670C8" w:rsidRPr="007670C8">
        <w:rPr>
          <w:rFonts w:ascii="Times New Roman" w:eastAsia="Times New Roman" w:hAnsi="Times New Roman" w:cs="Times New Roman"/>
          <w:b/>
        </w:rPr>
        <w:t xml:space="preserve">3. </w:t>
      </w:r>
    </w:p>
    <w:p w14:paraId="3603FA50" w14:textId="77777777" w:rsidR="001564E2"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Nominations for officers are to be made by a committee that includes the troupe director, with additional nominations being permitted from the floor. Students may self-nominate from the floor. Officers will be elected by a majority vote. </w:t>
      </w:r>
    </w:p>
    <w:p w14:paraId="51A69C76" w14:textId="77777777" w:rsidR="00C53643" w:rsidRDefault="00C53643" w:rsidP="00C53643">
      <w:pPr>
        <w:rPr>
          <w:rFonts w:ascii="Times New Roman" w:eastAsia="Times New Roman" w:hAnsi="Times New Roman" w:cs="Times New Roman"/>
        </w:rPr>
      </w:pPr>
    </w:p>
    <w:p w14:paraId="7FCD4D0E" w14:textId="77777777" w:rsidR="00C53643" w:rsidRPr="007E742B" w:rsidRDefault="007670C8" w:rsidP="00C53643">
      <w:pPr>
        <w:rPr>
          <w:rFonts w:ascii="Times New Roman" w:eastAsia="Times New Roman" w:hAnsi="Times New Roman" w:cs="Times New Roman"/>
          <w:b/>
        </w:rPr>
      </w:pPr>
      <w:r w:rsidRPr="007670C8">
        <w:rPr>
          <w:rFonts w:ascii="Times New Roman" w:eastAsia="Times New Roman" w:hAnsi="Times New Roman" w:cs="Times New Roman"/>
          <w:b/>
        </w:rPr>
        <w:t xml:space="preserve">Section 4. </w:t>
      </w:r>
    </w:p>
    <w:p w14:paraId="02120B66" w14:textId="77777777" w:rsidR="001564E2"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Elections will be conducted at the ____________ troupe meeting for the next school year. </w:t>
      </w:r>
    </w:p>
    <w:p w14:paraId="094BFE88" w14:textId="77777777" w:rsidR="00C53643" w:rsidRDefault="00C53643" w:rsidP="00C53643">
      <w:pPr>
        <w:rPr>
          <w:rFonts w:ascii="Times New Roman" w:eastAsia="Times New Roman" w:hAnsi="Times New Roman" w:cs="Times New Roman"/>
        </w:rPr>
      </w:pPr>
    </w:p>
    <w:p w14:paraId="43705CE8" w14:textId="77777777" w:rsidR="00C53643" w:rsidRPr="007E742B" w:rsidRDefault="007670C8" w:rsidP="00C53643">
      <w:pPr>
        <w:rPr>
          <w:rFonts w:ascii="Times New Roman" w:eastAsia="Times New Roman" w:hAnsi="Times New Roman" w:cs="Times New Roman"/>
          <w:b/>
        </w:rPr>
      </w:pPr>
      <w:r w:rsidRPr="007670C8">
        <w:rPr>
          <w:rFonts w:ascii="Times New Roman" w:eastAsia="Times New Roman" w:hAnsi="Times New Roman" w:cs="Times New Roman"/>
          <w:b/>
        </w:rPr>
        <w:t xml:space="preserve">Section 5. </w:t>
      </w:r>
    </w:p>
    <w:p w14:paraId="48A91546" w14:textId="77777777" w:rsidR="001564E2"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 xml:space="preserve">Voting will be done by secret written ballot at an official troupe meeting. </w:t>
      </w:r>
    </w:p>
    <w:p w14:paraId="19A209A8" w14:textId="77777777" w:rsidR="00C53643" w:rsidRDefault="00C53643" w:rsidP="00C53643">
      <w:pPr>
        <w:rPr>
          <w:rFonts w:ascii="Times New Roman" w:eastAsia="Times New Roman" w:hAnsi="Times New Roman" w:cs="Times New Roman"/>
        </w:rPr>
      </w:pPr>
    </w:p>
    <w:p w14:paraId="785922BB" w14:textId="77777777" w:rsidR="00C53643" w:rsidRPr="007E742B" w:rsidRDefault="007670C8" w:rsidP="00C53643">
      <w:pPr>
        <w:rPr>
          <w:rFonts w:ascii="Times New Roman" w:eastAsia="Times New Roman" w:hAnsi="Times New Roman" w:cs="Times New Roman"/>
          <w:b/>
        </w:rPr>
      </w:pPr>
      <w:r w:rsidRPr="007670C8">
        <w:rPr>
          <w:rFonts w:ascii="Times New Roman" w:eastAsia="Times New Roman" w:hAnsi="Times New Roman" w:cs="Times New Roman"/>
          <w:b/>
        </w:rPr>
        <w:t xml:space="preserve">Section 6. </w:t>
      </w:r>
    </w:p>
    <w:p w14:paraId="0E9662B0" w14:textId="77777777" w:rsidR="001564E2" w:rsidRDefault="007670C8" w:rsidP="00C53643">
      <w:pPr>
        <w:rPr>
          <w:rFonts w:ascii="Times New Roman" w:eastAsia="Times New Roman" w:hAnsi="Times New Roman" w:cs="Times New Roman"/>
        </w:rPr>
      </w:pPr>
      <w:r w:rsidRPr="007670C8">
        <w:rPr>
          <w:rFonts w:ascii="Times New Roman" w:eastAsia="Times New Roman" w:hAnsi="Times New Roman" w:cs="Times New Roman"/>
        </w:rPr>
        <w:t>Three members, including one officer, may request a recall election of all or any elected officers. This request must be submitted to the troupe director in writing and state the need for such an election. A special meeting will be scheduled within five school days upon receipt of the request for the purpose of voting on whether or not a recall election is necessary. Tw</w:t>
      </w:r>
      <w:r w:rsidR="001564E2">
        <w:rPr>
          <w:rFonts w:ascii="Times New Roman" w:eastAsia="Times New Roman" w:hAnsi="Times New Roman" w:cs="Times New Roman"/>
        </w:rPr>
        <w:t xml:space="preserve">o-thirds of the membership is </w:t>
      </w:r>
      <w:r w:rsidRPr="007670C8">
        <w:rPr>
          <w:rFonts w:ascii="Times New Roman" w:eastAsia="Times New Roman" w:hAnsi="Times New Roman" w:cs="Times New Roman"/>
        </w:rPr>
        <w:t xml:space="preserve">required to mandate a recall election. If a recall election is necessary, election of officers will follow the procedure set in Sections 2 through 4 above. </w:t>
      </w:r>
    </w:p>
    <w:p w14:paraId="3A54AC11" w14:textId="77777777" w:rsidR="007E742B" w:rsidRDefault="007E742B" w:rsidP="007E742B">
      <w:pPr>
        <w:rPr>
          <w:rFonts w:ascii="Times New Roman" w:eastAsia="Times New Roman" w:hAnsi="Times New Roman" w:cs="Times New Roman"/>
        </w:rPr>
      </w:pPr>
    </w:p>
    <w:p w14:paraId="5D59CF82" w14:textId="77777777" w:rsidR="007E742B" w:rsidRPr="007E742B" w:rsidRDefault="007670C8" w:rsidP="007E742B">
      <w:pPr>
        <w:rPr>
          <w:rFonts w:ascii="Times New Roman" w:eastAsia="Times New Roman" w:hAnsi="Times New Roman" w:cs="Times New Roman"/>
          <w:b/>
        </w:rPr>
      </w:pPr>
      <w:r w:rsidRPr="007670C8">
        <w:rPr>
          <w:rFonts w:ascii="Times New Roman" w:eastAsia="Times New Roman" w:hAnsi="Times New Roman" w:cs="Times New Roman"/>
          <w:b/>
        </w:rPr>
        <w:t xml:space="preserve">Section 7. </w:t>
      </w:r>
    </w:p>
    <w:p w14:paraId="597A8511" w14:textId="77777777" w:rsidR="001564E2" w:rsidRDefault="007670C8" w:rsidP="007E742B">
      <w:pPr>
        <w:rPr>
          <w:rFonts w:ascii="Times New Roman" w:eastAsia="Times New Roman" w:hAnsi="Times New Roman" w:cs="Times New Roman"/>
        </w:rPr>
      </w:pPr>
      <w:r w:rsidRPr="007670C8">
        <w:rPr>
          <w:rFonts w:ascii="Times New Roman" w:eastAsia="Times New Roman" w:hAnsi="Times New Roman" w:cs="Times New Roman"/>
        </w:rPr>
        <w:t xml:space="preserve">Officers shall be installed at the last social or program meeting of the school term. </w:t>
      </w:r>
    </w:p>
    <w:p w14:paraId="4C4FCB05" w14:textId="77777777" w:rsidR="001564E2" w:rsidRDefault="001564E2" w:rsidP="001564E2">
      <w:pPr>
        <w:rPr>
          <w:rFonts w:ascii="Times New Roman" w:eastAsia="Times New Roman" w:hAnsi="Times New Roman" w:cs="Times New Roman"/>
        </w:rPr>
      </w:pPr>
    </w:p>
    <w:p w14:paraId="2C2C6399" w14:textId="77777777" w:rsidR="00C53643"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Article </w:t>
      </w:r>
      <w:r w:rsidR="00C53643" w:rsidRPr="007E742B">
        <w:rPr>
          <w:rFonts w:ascii="Times New Roman" w:eastAsia="Times New Roman" w:hAnsi="Times New Roman" w:cs="Times New Roman"/>
          <w:b/>
        </w:rPr>
        <w:t>5</w:t>
      </w:r>
      <w:r w:rsidRPr="007670C8">
        <w:rPr>
          <w:rFonts w:ascii="Times New Roman" w:eastAsia="Times New Roman" w:hAnsi="Times New Roman" w:cs="Times New Roman"/>
          <w:b/>
        </w:rPr>
        <w:t xml:space="preserve">: Troupe Activities </w:t>
      </w:r>
    </w:p>
    <w:p w14:paraId="3DF5A3D2" w14:textId="77777777" w:rsidR="00C53643" w:rsidRDefault="00C53643" w:rsidP="001564E2">
      <w:pPr>
        <w:rPr>
          <w:rFonts w:ascii="Times New Roman" w:eastAsia="Times New Roman" w:hAnsi="Times New Roman" w:cs="Times New Roman"/>
        </w:rPr>
      </w:pPr>
    </w:p>
    <w:p w14:paraId="139A94D2" w14:textId="77777777" w:rsidR="007E742B"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Section 1. </w:t>
      </w:r>
    </w:p>
    <w:p w14:paraId="2C4BF47D"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The troupe is not a secret organization. All interested faculty, students, parents, Honorary Thespians, troupe alumni, and administrators are welcome at troupe meetings. </w:t>
      </w:r>
    </w:p>
    <w:p w14:paraId="78EF1BB9" w14:textId="77777777" w:rsidR="00C53643" w:rsidRDefault="00C53643" w:rsidP="001564E2">
      <w:pPr>
        <w:rPr>
          <w:rFonts w:ascii="Times New Roman" w:eastAsia="Times New Roman" w:hAnsi="Times New Roman" w:cs="Times New Roman"/>
        </w:rPr>
      </w:pPr>
    </w:p>
    <w:p w14:paraId="080790E1" w14:textId="77777777" w:rsidR="007E742B"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Section 2. </w:t>
      </w:r>
    </w:p>
    <w:p w14:paraId="254DC734"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At least one meeting or special event of Troupe </w:t>
      </w:r>
      <w:r w:rsidR="00C53643">
        <w:rPr>
          <w:rFonts w:ascii="Times New Roman" w:eastAsia="Times New Roman" w:hAnsi="Times New Roman" w:cs="Times New Roman"/>
        </w:rPr>
        <w:t>1058</w:t>
      </w:r>
      <w:r w:rsidRPr="007670C8">
        <w:rPr>
          <w:rFonts w:ascii="Times New Roman" w:eastAsia="Times New Roman" w:hAnsi="Times New Roman" w:cs="Times New Roman"/>
        </w:rPr>
        <w:t xml:space="preserve"> shall include an open invitation to all students for the purpose of playing theatre games and creating improvisations. </w:t>
      </w:r>
    </w:p>
    <w:p w14:paraId="33DFE9F6" w14:textId="77777777" w:rsidR="00C53643" w:rsidRDefault="00C53643" w:rsidP="001564E2">
      <w:pPr>
        <w:rPr>
          <w:rFonts w:ascii="Times New Roman" w:eastAsia="Times New Roman" w:hAnsi="Times New Roman" w:cs="Times New Roman"/>
        </w:rPr>
      </w:pPr>
    </w:p>
    <w:p w14:paraId="301F5491" w14:textId="77777777" w:rsidR="007E742B"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Section 3. </w:t>
      </w:r>
    </w:p>
    <w:p w14:paraId="3CFBFC1E"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The troupe shall sponsor at least one good neighbor program a year for the purpose of establishing good relationships with nearby Thespian and Junior Thespian troupes and other dramatic groups. </w:t>
      </w:r>
    </w:p>
    <w:p w14:paraId="2A03E2A4" w14:textId="77777777" w:rsidR="00C53643" w:rsidRDefault="00C53643" w:rsidP="001564E2">
      <w:pPr>
        <w:rPr>
          <w:rFonts w:ascii="Times New Roman" w:eastAsia="Times New Roman" w:hAnsi="Times New Roman" w:cs="Times New Roman"/>
        </w:rPr>
      </w:pPr>
    </w:p>
    <w:p w14:paraId="721A7BF3" w14:textId="77777777" w:rsidR="007E742B" w:rsidRDefault="007E742B" w:rsidP="001564E2">
      <w:pPr>
        <w:rPr>
          <w:rFonts w:ascii="Times New Roman" w:eastAsia="Times New Roman" w:hAnsi="Times New Roman" w:cs="Times New Roman"/>
        </w:rPr>
      </w:pPr>
    </w:p>
    <w:p w14:paraId="7D121954" w14:textId="77777777" w:rsidR="007E742B" w:rsidRDefault="007E742B" w:rsidP="001564E2">
      <w:pPr>
        <w:rPr>
          <w:rFonts w:ascii="Times New Roman" w:eastAsia="Times New Roman" w:hAnsi="Times New Roman" w:cs="Times New Roman"/>
        </w:rPr>
      </w:pPr>
    </w:p>
    <w:p w14:paraId="3A6295B1" w14:textId="77777777" w:rsidR="007E742B"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Section 4. </w:t>
      </w:r>
    </w:p>
    <w:p w14:paraId="7315699C"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The troupe shall cooperate with all other departments and clubs in the school in helping them with their programs in any way it can. </w:t>
      </w:r>
    </w:p>
    <w:p w14:paraId="17817C5C" w14:textId="77777777" w:rsidR="00C53643" w:rsidRDefault="00C53643" w:rsidP="001564E2">
      <w:pPr>
        <w:rPr>
          <w:rFonts w:ascii="Times New Roman" w:eastAsia="Times New Roman" w:hAnsi="Times New Roman" w:cs="Times New Roman"/>
        </w:rPr>
      </w:pPr>
    </w:p>
    <w:p w14:paraId="5D8CA478" w14:textId="77777777" w:rsidR="00C53643"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Article </w:t>
      </w:r>
      <w:r w:rsidR="00C53643" w:rsidRPr="007E742B">
        <w:rPr>
          <w:rFonts w:ascii="Times New Roman" w:eastAsia="Times New Roman" w:hAnsi="Times New Roman" w:cs="Times New Roman"/>
          <w:b/>
        </w:rPr>
        <w:t>6</w:t>
      </w:r>
      <w:r w:rsidRPr="007670C8">
        <w:rPr>
          <w:rFonts w:ascii="Times New Roman" w:eastAsia="Times New Roman" w:hAnsi="Times New Roman" w:cs="Times New Roman"/>
          <w:b/>
        </w:rPr>
        <w:t xml:space="preserve">: Class Representatives </w:t>
      </w:r>
    </w:p>
    <w:p w14:paraId="778E81A2" w14:textId="77777777" w:rsidR="00C53643" w:rsidRDefault="00C53643" w:rsidP="001564E2">
      <w:pPr>
        <w:rPr>
          <w:rFonts w:ascii="Times New Roman" w:eastAsia="Times New Roman" w:hAnsi="Times New Roman" w:cs="Times New Roman"/>
        </w:rPr>
      </w:pPr>
    </w:p>
    <w:p w14:paraId="31100F3A" w14:textId="77777777" w:rsidR="007E742B"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Section 1. </w:t>
      </w:r>
    </w:p>
    <w:p w14:paraId="5024E2C9"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Each grade shall have one elected representative. Said representatives will be elected the first business meeting of the school year. </w:t>
      </w:r>
    </w:p>
    <w:p w14:paraId="321D1422" w14:textId="77777777" w:rsidR="00C53643" w:rsidRDefault="00C53643" w:rsidP="001564E2">
      <w:pPr>
        <w:rPr>
          <w:rFonts w:ascii="Times New Roman" w:eastAsia="Times New Roman" w:hAnsi="Times New Roman" w:cs="Times New Roman"/>
        </w:rPr>
      </w:pPr>
    </w:p>
    <w:p w14:paraId="209A3166" w14:textId="77777777" w:rsidR="007E742B"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Section 2. </w:t>
      </w:r>
    </w:p>
    <w:p w14:paraId="5665CFC0"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The duties of each representative will be to distribute newsletters, collect membership money from classmates, inform his or her grade of any new information, and aid any officer if requested to do so. </w:t>
      </w:r>
    </w:p>
    <w:p w14:paraId="1ADFCD59" w14:textId="77777777" w:rsidR="00C53643" w:rsidRDefault="00C53643" w:rsidP="001564E2">
      <w:pPr>
        <w:rPr>
          <w:rFonts w:ascii="Times New Roman" w:eastAsia="Times New Roman" w:hAnsi="Times New Roman" w:cs="Times New Roman"/>
        </w:rPr>
      </w:pPr>
    </w:p>
    <w:p w14:paraId="16D58595" w14:textId="77777777" w:rsidR="00C53643" w:rsidRPr="007E742B" w:rsidRDefault="007670C8" w:rsidP="001564E2">
      <w:pPr>
        <w:rPr>
          <w:rFonts w:ascii="Times New Roman" w:eastAsia="Times New Roman" w:hAnsi="Times New Roman" w:cs="Times New Roman"/>
          <w:b/>
        </w:rPr>
      </w:pPr>
      <w:r w:rsidRPr="007670C8">
        <w:rPr>
          <w:rFonts w:ascii="Times New Roman" w:eastAsia="Times New Roman" w:hAnsi="Times New Roman" w:cs="Times New Roman"/>
          <w:b/>
        </w:rPr>
        <w:t xml:space="preserve">Article </w:t>
      </w:r>
      <w:r w:rsidR="00C53643" w:rsidRPr="007E742B">
        <w:rPr>
          <w:rFonts w:ascii="Times New Roman" w:eastAsia="Times New Roman" w:hAnsi="Times New Roman" w:cs="Times New Roman"/>
          <w:b/>
        </w:rPr>
        <w:t>7</w:t>
      </w:r>
      <w:r w:rsidRPr="007670C8">
        <w:rPr>
          <w:rFonts w:ascii="Times New Roman" w:eastAsia="Times New Roman" w:hAnsi="Times New Roman" w:cs="Times New Roman"/>
          <w:b/>
        </w:rPr>
        <w:t xml:space="preserve">: Conflict Resolution </w:t>
      </w:r>
    </w:p>
    <w:p w14:paraId="18726C17" w14:textId="77777777" w:rsidR="00C53643" w:rsidRDefault="00C53643" w:rsidP="001564E2">
      <w:pPr>
        <w:rPr>
          <w:rFonts w:ascii="Times New Roman" w:eastAsia="Times New Roman" w:hAnsi="Times New Roman" w:cs="Times New Roman"/>
        </w:rPr>
      </w:pPr>
    </w:p>
    <w:p w14:paraId="78A9625A" w14:textId="77777777" w:rsidR="007E742B" w:rsidRDefault="007670C8" w:rsidP="001564E2">
      <w:pPr>
        <w:rPr>
          <w:rFonts w:ascii="Times New Roman" w:eastAsia="Times New Roman" w:hAnsi="Times New Roman" w:cs="Times New Roman"/>
        </w:rPr>
      </w:pPr>
      <w:r w:rsidRPr="007670C8">
        <w:rPr>
          <w:rFonts w:ascii="Times New Roman" w:eastAsia="Times New Roman" w:hAnsi="Times New Roman" w:cs="Times New Roman"/>
          <w:b/>
        </w:rPr>
        <w:t>Section 1</w:t>
      </w:r>
      <w:r w:rsidRPr="007670C8">
        <w:rPr>
          <w:rFonts w:ascii="Times New Roman" w:eastAsia="Times New Roman" w:hAnsi="Times New Roman" w:cs="Times New Roman"/>
        </w:rPr>
        <w:t>.</w:t>
      </w:r>
    </w:p>
    <w:p w14:paraId="152F1926"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 xml:space="preserve">In the event issues or conflicts arise between a Thespian and the troupe director that cannot be solved through communication between the two parties, the issue should be resolved by the school administration as indicated in the troupe handbook. </w:t>
      </w:r>
    </w:p>
    <w:p w14:paraId="4AE4836C" w14:textId="77777777" w:rsidR="00C53643" w:rsidRDefault="00C53643" w:rsidP="001564E2">
      <w:pPr>
        <w:rPr>
          <w:rFonts w:ascii="Times New Roman" w:eastAsia="Times New Roman" w:hAnsi="Times New Roman" w:cs="Times New Roman"/>
        </w:rPr>
      </w:pPr>
    </w:p>
    <w:p w14:paraId="3B929E0D" w14:textId="77777777" w:rsidR="00C53643" w:rsidRDefault="007670C8" w:rsidP="001564E2">
      <w:pPr>
        <w:rPr>
          <w:rFonts w:ascii="Times New Roman" w:eastAsia="Times New Roman" w:hAnsi="Times New Roman" w:cs="Times New Roman"/>
        </w:rPr>
      </w:pPr>
      <w:r w:rsidRPr="007670C8">
        <w:rPr>
          <w:rFonts w:ascii="Times New Roman" w:eastAsia="Times New Roman" w:hAnsi="Times New Roman" w:cs="Times New Roman"/>
        </w:rPr>
        <w:t>Adop</w:t>
      </w:r>
      <w:r w:rsidR="00C53643">
        <w:rPr>
          <w:rFonts w:ascii="Times New Roman" w:eastAsia="Times New Roman" w:hAnsi="Times New Roman" w:cs="Times New Roman"/>
        </w:rPr>
        <w:t>ted___________________________</w:t>
      </w:r>
      <w:r w:rsidRPr="007670C8">
        <w:rPr>
          <w:rFonts w:ascii="Times New Roman" w:eastAsia="Times New Roman" w:hAnsi="Times New Roman" w:cs="Times New Roman"/>
        </w:rPr>
        <w:t xml:space="preserve">___ </w:t>
      </w:r>
    </w:p>
    <w:p w14:paraId="02C62E12" w14:textId="77777777" w:rsidR="00C53643" w:rsidRDefault="00C53643">
      <w:pPr>
        <w:rPr>
          <w:rFonts w:ascii="Times New Roman" w:eastAsia="Times New Roman" w:hAnsi="Times New Roman" w:cs="Times New Roman"/>
        </w:rPr>
      </w:pPr>
    </w:p>
    <w:p w14:paraId="07E217BF" w14:textId="77777777" w:rsidR="00C53643" w:rsidRDefault="007670C8">
      <w:pPr>
        <w:rPr>
          <w:rFonts w:ascii="Times New Roman" w:eastAsia="Times New Roman" w:hAnsi="Times New Roman" w:cs="Times New Roman"/>
        </w:rPr>
      </w:pPr>
      <w:r w:rsidRPr="007670C8">
        <w:rPr>
          <w:rFonts w:ascii="Times New Roman" w:eastAsia="Times New Roman" w:hAnsi="Times New Roman" w:cs="Times New Roman"/>
        </w:rPr>
        <w:t>Troupe Director__________________________</w:t>
      </w:r>
      <w:r w:rsidR="00C53643">
        <w:rPr>
          <w:rFonts w:ascii="Times New Roman" w:eastAsia="Times New Roman" w:hAnsi="Times New Roman" w:cs="Times New Roman"/>
        </w:rPr>
        <w:t xml:space="preserve"> Troupe President_____________</w:t>
      </w:r>
      <w:r w:rsidRPr="007670C8">
        <w:rPr>
          <w:rFonts w:ascii="Times New Roman" w:eastAsia="Times New Roman" w:hAnsi="Times New Roman" w:cs="Times New Roman"/>
        </w:rPr>
        <w:t xml:space="preserve">___________ </w:t>
      </w:r>
    </w:p>
    <w:p w14:paraId="07B5BE81" w14:textId="77777777" w:rsidR="00C53643" w:rsidRDefault="00C53643">
      <w:pPr>
        <w:rPr>
          <w:rFonts w:ascii="Times New Roman" w:eastAsia="Times New Roman" w:hAnsi="Times New Roman" w:cs="Times New Roman"/>
        </w:rPr>
      </w:pPr>
    </w:p>
    <w:p w14:paraId="625A033D" w14:textId="77777777" w:rsidR="004339FF" w:rsidRPr="00C53643" w:rsidRDefault="007670C8">
      <w:pPr>
        <w:rPr>
          <w:rFonts w:ascii="Times New Roman" w:eastAsia="Times New Roman" w:hAnsi="Times New Roman" w:cs="Times New Roman"/>
        </w:rPr>
      </w:pPr>
      <w:r w:rsidRPr="007670C8">
        <w:rPr>
          <w:rFonts w:ascii="Times New Roman" w:eastAsia="Times New Roman" w:hAnsi="Times New Roman" w:cs="Times New Roman"/>
        </w:rPr>
        <w:t>Signature</w:t>
      </w:r>
      <w:r w:rsidR="00C53643">
        <w:rPr>
          <w:rFonts w:ascii="Times New Roman" w:eastAsia="Times New Roman" w:hAnsi="Times New Roman" w:cs="Times New Roman"/>
        </w:rPr>
        <w:t xml:space="preserve">_______________________________  </w:t>
      </w:r>
      <w:r w:rsidRPr="007670C8">
        <w:rPr>
          <w:rFonts w:ascii="Times New Roman" w:eastAsia="Times New Roman" w:hAnsi="Times New Roman" w:cs="Times New Roman"/>
        </w:rPr>
        <w:t>Signature</w:t>
      </w:r>
      <w:r w:rsidR="00C53643">
        <w:rPr>
          <w:rFonts w:ascii="Times New Roman" w:eastAsia="Times New Roman" w:hAnsi="Times New Roman" w:cs="Times New Roman"/>
        </w:rPr>
        <w:t>______________________________</w:t>
      </w:r>
    </w:p>
    <w:sectPr w:rsidR="004339FF" w:rsidRPr="00C53643" w:rsidSect="00AB2811">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D428" w14:textId="77777777" w:rsidR="00461AE7" w:rsidRDefault="00461AE7" w:rsidP="007670C8">
      <w:r>
        <w:separator/>
      </w:r>
    </w:p>
  </w:endnote>
  <w:endnote w:type="continuationSeparator" w:id="0">
    <w:p w14:paraId="21421E49" w14:textId="77777777" w:rsidR="00461AE7" w:rsidRDefault="00461AE7" w:rsidP="0076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21F7" w14:textId="77777777" w:rsidR="007E742B" w:rsidRDefault="007E742B" w:rsidP="00780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0D001" w14:textId="77777777" w:rsidR="007E742B" w:rsidRDefault="007E742B" w:rsidP="007E74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A0EC" w14:textId="77777777" w:rsidR="007E742B" w:rsidRDefault="007E742B" w:rsidP="00780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AE7">
      <w:rPr>
        <w:rStyle w:val="PageNumber"/>
        <w:noProof/>
      </w:rPr>
      <w:t>1</w:t>
    </w:r>
    <w:r>
      <w:rPr>
        <w:rStyle w:val="PageNumber"/>
      </w:rPr>
      <w:fldChar w:fldCharType="end"/>
    </w:r>
  </w:p>
  <w:p w14:paraId="6E4163DC" w14:textId="77777777" w:rsidR="007E742B" w:rsidRPr="007E742B" w:rsidRDefault="007E742B" w:rsidP="007E742B">
    <w:pPr>
      <w:ind w:right="360"/>
      <w:jc w:val="center"/>
      <w:rPr>
        <w:rFonts w:ascii="Times New Roman" w:eastAsia="Times New Roman" w:hAnsi="Times New Roman" w:cs="Times New Roman"/>
        <w:i/>
        <w:color w:val="000000"/>
        <w:sz w:val="21"/>
        <w:szCs w:val="21"/>
        <w:shd w:val="clear" w:color="auto" w:fill="FFFFFF"/>
      </w:rPr>
    </w:pPr>
    <w:r w:rsidRPr="007E742B">
      <w:rPr>
        <w:rFonts w:ascii="Times New Roman" w:hAnsi="Times New Roman" w:cs="Times New Roman"/>
        <w:i/>
      </w:rPr>
      <w:t>“</w:t>
    </w:r>
    <w:r w:rsidRPr="007E742B">
      <w:rPr>
        <w:rFonts w:ascii="Times New Roman" w:eastAsia="Times New Roman" w:hAnsi="Times New Roman" w:cs="Times New Roman"/>
        <w:i/>
        <w:color w:val="000000"/>
        <w:sz w:val="21"/>
        <w:szCs w:val="21"/>
        <w:shd w:val="clear" w:color="auto" w:fill="FFFFFF"/>
      </w:rPr>
      <w:t>Act well your part; there all the honor lies.”</w:t>
    </w:r>
  </w:p>
  <w:p w14:paraId="5DA0DEDD" w14:textId="77777777" w:rsidR="007E742B" w:rsidRPr="007E742B" w:rsidRDefault="007E742B" w:rsidP="007E742B">
    <w:pPr>
      <w:jc w:val="center"/>
      <w:rPr>
        <w:rFonts w:ascii="Times New Roman" w:eastAsia="Times New Roman" w:hAnsi="Times New Roman" w:cs="Times New Roman"/>
        <w:i/>
      </w:rPr>
    </w:pPr>
    <w:r w:rsidRPr="007E742B">
      <w:rPr>
        <w:rFonts w:ascii="Times New Roman" w:eastAsia="Times New Roman" w:hAnsi="Times New Roman" w:cs="Times New Roman"/>
        <w:i/>
        <w:color w:val="000000"/>
        <w:sz w:val="21"/>
        <w:szCs w:val="21"/>
        <w:shd w:val="clear" w:color="auto" w:fill="FFFFFF"/>
      </w:rPr>
      <w:t>Alexander Pope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3F7E" w14:textId="77777777" w:rsidR="00461AE7" w:rsidRDefault="00461AE7" w:rsidP="007670C8">
      <w:r>
        <w:separator/>
      </w:r>
    </w:p>
  </w:footnote>
  <w:footnote w:type="continuationSeparator" w:id="0">
    <w:p w14:paraId="2AF20424" w14:textId="77777777" w:rsidR="00461AE7" w:rsidRDefault="00461AE7" w:rsidP="007670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7EEF" w14:textId="77777777" w:rsidR="007670C8" w:rsidRDefault="007670C8" w:rsidP="00D65233">
    <w:pPr>
      <w:pStyle w:val="Header"/>
    </w:pPr>
    <w:r>
      <w:rPr>
        <w:noProof/>
      </w:rPr>
      <w:drawing>
        <wp:inline distT="0" distB="0" distL="0" distR="0" wp14:anchorId="0A9D589A" wp14:editId="515CC99C">
          <wp:extent cx="2490126" cy="802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2-01 at 11.13.46 AM.png"/>
                  <pic:cNvPicPr/>
                </pic:nvPicPr>
                <pic:blipFill>
                  <a:blip r:embed="rId1">
                    <a:extLst>
                      <a:ext uri="{28A0092B-C50C-407E-A947-70E740481C1C}">
                        <a14:useLocalDpi xmlns:a14="http://schemas.microsoft.com/office/drawing/2010/main" val="0"/>
                      </a:ext>
                    </a:extLst>
                  </a:blip>
                  <a:stretch>
                    <a:fillRect/>
                  </a:stretch>
                </pic:blipFill>
                <pic:spPr>
                  <a:xfrm>
                    <a:off x="0" y="0"/>
                    <a:ext cx="2498618" cy="805377"/>
                  </a:xfrm>
                  <a:prstGeom prst="rect">
                    <a:avLst/>
                  </a:prstGeom>
                </pic:spPr>
              </pic:pic>
            </a:graphicData>
          </a:graphic>
        </wp:inline>
      </w:drawing>
    </w:r>
    <w:r w:rsidR="00A31AB5">
      <w:t xml:space="preserve">                            </w:t>
    </w:r>
    <w:r>
      <w:tab/>
    </w:r>
    <w:r w:rsidR="00D65233" w:rsidRPr="00D65233">
      <w:rPr>
        <w:noProof/>
      </w:rPr>
      <w:drawing>
        <wp:inline distT="0" distB="0" distL="0" distR="0" wp14:anchorId="6DD4A173" wp14:editId="1142A713">
          <wp:extent cx="2232932" cy="708129"/>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83909" cy="724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C8"/>
    <w:rsid w:val="00136B44"/>
    <w:rsid w:val="001564E2"/>
    <w:rsid w:val="002D54CE"/>
    <w:rsid w:val="004339FF"/>
    <w:rsid w:val="00461AE7"/>
    <w:rsid w:val="004B120E"/>
    <w:rsid w:val="007670C8"/>
    <w:rsid w:val="007E742B"/>
    <w:rsid w:val="008F7AAB"/>
    <w:rsid w:val="00A31AB5"/>
    <w:rsid w:val="00AB2811"/>
    <w:rsid w:val="00B41E0A"/>
    <w:rsid w:val="00C53643"/>
    <w:rsid w:val="00D633F8"/>
    <w:rsid w:val="00D6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F52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C8"/>
    <w:pPr>
      <w:tabs>
        <w:tab w:val="center" w:pos="4680"/>
        <w:tab w:val="right" w:pos="9360"/>
      </w:tabs>
    </w:pPr>
  </w:style>
  <w:style w:type="character" w:customStyle="1" w:styleId="HeaderChar">
    <w:name w:val="Header Char"/>
    <w:basedOn w:val="DefaultParagraphFont"/>
    <w:link w:val="Header"/>
    <w:uiPriority w:val="99"/>
    <w:rsid w:val="007670C8"/>
  </w:style>
  <w:style w:type="paragraph" w:styleId="Footer">
    <w:name w:val="footer"/>
    <w:basedOn w:val="Normal"/>
    <w:link w:val="FooterChar"/>
    <w:uiPriority w:val="99"/>
    <w:unhideWhenUsed/>
    <w:rsid w:val="007670C8"/>
    <w:pPr>
      <w:tabs>
        <w:tab w:val="center" w:pos="4680"/>
        <w:tab w:val="right" w:pos="9360"/>
      </w:tabs>
    </w:pPr>
  </w:style>
  <w:style w:type="character" w:customStyle="1" w:styleId="FooterChar">
    <w:name w:val="Footer Char"/>
    <w:basedOn w:val="DefaultParagraphFont"/>
    <w:link w:val="Footer"/>
    <w:uiPriority w:val="99"/>
    <w:rsid w:val="007670C8"/>
  </w:style>
  <w:style w:type="character" w:styleId="PageNumber">
    <w:name w:val="page number"/>
    <w:basedOn w:val="DefaultParagraphFont"/>
    <w:uiPriority w:val="99"/>
    <w:semiHidden/>
    <w:unhideWhenUsed/>
    <w:rsid w:val="007E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91600">
      <w:bodyDiv w:val="1"/>
      <w:marLeft w:val="0"/>
      <w:marRight w:val="0"/>
      <w:marTop w:val="0"/>
      <w:marBottom w:val="0"/>
      <w:divBdr>
        <w:top w:val="none" w:sz="0" w:space="0" w:color="auto"/>
        <w:left w:val="none" w:sz="0" w:space="0" w:color="auto"/>
        <w:bottom w:val="none" w:sz="0" w:space="0" w:color="auto"/>
        <w:right w:val="none" w:sz="0" w:space="0" w:color="auto"/>
      </w:divBdr>
    </w:div>
    <w:div w:id="164967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1758</Words>
  <Characters>10024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McGuire</dc:creator>
  <cp:keywords/>
  <dc:description/>
  <cp:lastModifiedBy>Patrick McGuire</cp:lastModifiedBy>
  <cp:revision>3</cp:revision>
  <dcterms:created xsi:type="dcterms:W3CDTF">2016-02-01T17:13:00Z</dcterms:created>
  <dcterms:modified xsi:type="dcterms:W3CDTF">2016-02-03T21:49:00Z</dcterms:modified>
</cp:coreProperties>
</file>